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9A188" w14:textId="67C66CFA" w:rsidR="00D01B4B" w:rsidRPr="00F717AE" w:rsidRDefault="00D01B4B" w:rsidP="00623DD2">
      <w:pPr>
        <w:pStyle w:val="a4"/>
        <w:ind w:right="140" w:firstLine="426"/>
        <w:jc w:val="center"/>
        <w:rPr>
          <w:b/>
        </w:rPr>
      </w:pPr>
      <w:r w:rsidRPr="00F717AE">
        <w:rPr>
          <w:b/>
        </w:rPr>
        <w:t>Договор № _______</w:t>
      </w:r>
    </w:p>
    <w:p w14:paraId="285B8646" w14:textId="1B9AEA6A" w:rsidR="00D01B4B" w:rsidRPr="00F717AE" w:rsidRDefault="00D01B4B" w:rsidP="00F71258">
      <w:pPr>
        <w:pStyle w:val="a4"/>
      </w:pPr>
      <w:r w:rsidRPr="00F717AE">
        <w:t>г. Москва</w:t>
      </w:r>
      <w:r w:rsidRPr="00F717AE">
        <w:tab/>
      </w:r>
      <w:r w:rsidRPr="00F717AE">
        <w:tab/>
      </w:r>
      <w:r w:rsidRPr="00F717AE">
        <w:tab/>
      </w:r>
      <w:r w:rsidRPr="00F717AE">
        <w:tab/>
      </w:r>
      <w:r w:rsidRPr="00F717AE">
        <w:tab/>
      </w:r>
      <w:r w:rsidRPr="00F717AE">
        <w:tab/>
      </w:r>
      <w:r w:rsidR="00FF2582" w:rsidRPr="00F717AE">
        <w:t xml:space="preserve">                       </w:t>
      </w:r>
      <w:r w:rsidR="006D7A63" w:rsidRPr="00F717AE">
        <w:tab/>
        <w:t xml:space="preserve">      </w:t>
      </w:r>
      <w:r w:rsidRPr="00F717AE">
        <w:t xml:space="preserve">       </w:t>
      </w:r>
      <w:r w:rsidR="005814C9">
        <w:t xml:space="preserve"> </w:t>
      </w:r>
      <w:r w:rsidRPr="00F717AE">
        <w:t>«</w:t>
      </w:r>
      <w:r w:rsidR="00673EF2">
        <w:t>__</w:t>
      </w:r>
      <w:r w:rsidRPr="00F717AE">
        <w:t>__»__________</w:t>
      </w:r>
      <w:r w:rsidR="00673EF2">
        <w:t xml:space="preserve"> </w:t>
      </w:r>
      <w:r w:rsidR="000F63F5" w:rsidRPr="00F717AE">
        <w:t>201</w:t>
      </w:r>
      <w:r w:rsidR="008F2982">
        <w:t>8</w:t>
      </w:r>
      <w:r w:rsidRPr="00F717AE">
        <w:t xml:space="preserve"> г.</w:t>
      </w:r>
    </w:p>
    <w:p w14:paraId="5A3AEA4B" w14:textId="77777777" w:rsidR="00D01B4B" w:rsidRPr="00F717AE" w:rsidRDefault="00D01B4B" w:rsidP="00857062">
      <w:pPr>
        <w:pStyle w:val="a4"/>
        <w:spacing w:line="238" w:lineRule="auto"/>
        <w:ind w:firstLine="426"/>
        <w:jc w:val="both"/>
      </w:pPr>
    </w:p>
    <w:p w14:paraId="213B284C" w14:textId="574EED98" w:rsidR="00D01B4B" w:rsidRPr="00B76024" w:rsidRDefault="00D01B4B" w:rsidP="00857062">
      <w:pPr>
        <w:pStyle w:val="a4"/>
        <w:spacing w:line="238" w:lineRule="auto"/>
        <w:jc w:val="both"/>
      </w:pPr>
      <w:proofErr w:type="gramStart"/>
      <w:r w:rsidRPr="00F717AE">
        <w:t xml:space="preserve">Федеральное государственное унитарное предприятие </w:t>
      </w:r>
      <w:r w:rsidR="006F4FFF" w:rsidRPr="00F717AE">
        <w:t>«</w:t>
      </w:r>
      <w:r w:rsidR="00230DB7">
        <w:t>Российская телевизионная</w:t>
      </w:r>
      <w:r w:rsidR="00230DB7">
        <w:br/>
      </w:r>
      <w:r w:rsidRPr="00F717AE">
        <w:t>и радиовещательная сеть</w:t>
      </w:r>
      <w:r w:rsidR="006F4FFF" w:rsidRPr="00F717AE">
        <w:t>»</w:t>
      </w:r>
      <w:r w:rsidRPr="00F717AE">
        <w:t xml:space="preserve"> (</w:t>
      </w:r>
      <w:r w:rsidR="00CC6369" w:rsidRPr="00F717AE">
        <w:t xml:space="preserve">сокращенное наименование - </w:t>
      </w:r>
      <w:r w:rsidRPr="00F717AE">
        <w:t xml:space="preserve">РТРС), именуемое в дальнейшем </w:t>
      </w:r>
      <w:r w:rsidR="00FA7EE6">
        <w:t>«</w:t>
      </w:r>
      <w:r w:rsidRPr="00F717AE">
        <w:t>Администрация объекта</w:t>
      </w:r>
      <w:r w:rsidR="00FA7EE6">
        <w:t>»</w:t>
      </w:r>
      <w:r w:rsidRPr="00F717AE">
        <w:t>,</w:t>
      </w:r>
      <w:r w:rsidR="00AE2BA6" w:rsidRPr="00F717AE">
        <w:t xml:space="preserve"> в </w:t>
      </w:r>
      <w:r w:rsidR="00AE2BA6" w:rsidRPr="00B76024">
        <w:t xml:space="preserve">лице </w:t>
      </w:r>
      <w:r w:rsidR="008F2982">
        <w:t xml:space="preserve">заместителя </w:t>
      </w:r>
      <w:r w:rsidR="001732BE">
        <w:t xml:space="preserve">директора филиала </w:t>
      </w:r>
      <w:r w:rsidR="00FE36D4">
        <w:t xml:space="preserve">РТРС «Московский региональный центр» </w:t>
      </w:r>
      <w:r w:rsidR="000F7397">
        <w:t>_________________</w:t>
      </w:r>
      <w:r w:rsidR="00CA2E81" w:rsidRPr="00B76024">
        <w:t xml:space="preserve">, </w:t>
      </w:r>
      <w:r w:rsidR="00AE2BA6" w:rsidRPr="00B76024">
        <w:t xml:space="preserve">действующего на основании </w:t>
      </w:r>
      <w:r w:rsidR="000F7397">
        <w:t>________________</w:t>
      </w:r>
      <w:r w:rsidR="00B85B1E" w:rsidRPr="00B76024">
        <w:t>,</w:t>
      </w:r>
      <w:r w:rsidR="008F2982">
        <w:t xml:space="preserve"> </w:t>
      </w:r>
      <w:r w:rsidRPr="00B76024">
        <w:t>с</w:t>
      </w:r>
      <w:r w:rsidR="005814C9">
        <w:t> </w:t>
      </w:r>
      <w:r w:rsidRPr="00B76024">
        <w:t>одной</w:t>
      </w:r>
      <w:r w:rsidR="005814C9">
        <w:t> </w:t>
      </w:r>
      <w:r w:rsidRPr="00B76024">
        <w:t xml:space="preserve">стороны, и </w:t>
      </w:r>
      <w:r w:rsidR="000F7397">
        <w:t>___________________</w:t>
      </w:r>
      <w:r w:rsidR="00981667" w:rsidRPr="00B76024">
        <w:t>(</w:t>
      </w:r>
      <w:r w:rsidR="00CC6369" w:rsidRPr="00B76024">
        <w:t xml:space="preserve">сокращенное наименование </w:t>
      </w:r>
      <w:r w:rsidR="001732BE">
        <w:t xml:space="preserve">– </w:t>
      </w:r>
      <w:r w:rsidR="000F7397">
        <w:t>____________</w:t>
      </w:r>
      <w:r w:rsidR="00B85B1E" w:rsidRPr="008F2982">
        <w:t xml:space="preserve">), </w:t>
      </w:r>
      <w:r w:rsidRPr="00B76024">
        <w:t xml:space="preserve">именуемое в дальнейшем </w:t>
      </w:r>
      <w:r w:rsidR="00FA7EE6" w:rsidRPr="00B76024">
        <w:t>«</w:t>
      </w:r>
      <w:r w:rsidRPr="00B76024">
        <w:t>Организатор мероприятия</w:t>
      </w:r>
      <w:r w:rsidR="00FA7EE6" w:rsidRPr="00B76024">
        <w:t>»</w:t>
      </w:r>
      <w:r w:rsidRPr="00B76024">
        <w:t>, в лице</w:t>
      </w:r>
      <w:r w:rsidR="00516BED">
        <w:t xml:space="preserve"> </w:t>
      </w:r>
      <w:r w:rsidR="000F7397">
        <w:t>________________</w:t>
      </w:r>
      <w:r w:rsidR="00B85B1E" w:rsidRPr="00B76024">
        <w:t xml:space="preserve">, </w:t>
      </w:r>
      <w:r w:rsidRPr="00B76024">
        <w:t>действующ</w:t>
      </w:r>
      <w:r w:rsidR="00B37AF9" w:rsidRPr="00B76024">
        <w:t>е</w:t>
      </w:r>
      <w:r w:rsidR="00AE2BA6" w:rsidRPr="00B76024">
        <w:t>го</w:t>
      </w:r>
      <w:r w:rsidR="00505C33" w:rsidRPr="00B76024">
        <w:t xml:space="preserve"> на основании</w:t>
      </w:r>
      <w:r w:rsidR="00B37AF9" w:rsidRPr="00B76024">
        <w:t xml:space="preserve"> </w:t>
      </w:r>
      <w:r w:rsidR="000F7397">
        <w:t>__________</w:t>
      </w:r>
      <w:r w:rsidR="00B85B1E" w:rsidRPr="00B76024">
        <w:t xml:space="preserve">, </w:t>
      </w:r>
      <w:r w:rsidRPr="00B76024">
        <w:t>с другой стороны, именуемые</w:t>
      </w:r>
      <w:r w:rsidR="005814C9">
        <w:t xml:space="preserve"> </w:t>
      </w:r>
      <w:r w:rsidRPr="00B76024">
        <w:t xml:space="preserve">в дальнейшем </w:t>
      </w:r>
      <w:r w:rsidR="00FA7EE6" w:rsidRPr="00B76024">
        <w:t>«</w:t>
      </w:r>
      <w:r w:rsidRPr="00B76024">
        <w:t>Стороны</w:t>
      </w:r>
      <w:r w:rsidR="00FA7EE6" w:rsidRPr="00B76024">
        <w:t>»</w:t>
      </w:r>
      <w:r w:rsidRPr="00B76024">
        <w:t xml:space="preserve">, </w:t>
      </w:r>
      <w:r w:rsidR="00FA7EE6" w:rsidRPr="00B76024">
        <w:t>а по отдельности</w:t>
      </w:r>
      <w:r w:rsidR="005814C9">
        <w:t> </w:t>
      </w:r>
      <w:r w:rsidR="00FA7EE6" w:rsidRPr="00B76024">
        <w:t>- «Сторона»</w:t>
      </w:r>
      <w:r w:rsidR="00D2488F">
        <w:t>,</w:t>
      </w:r>
      <w:r w:rsidR="00FA7EE6" w:rsidRPr="00B76024">
        <w:t xml:space="preserve"> </w:t>
      </w:r>
      <w:r w:rsidRPr="00B76024">
        <w:t xml:space="preserve">заключили настоящий </w:t>
      </w:r>
      <w:r w:rsidR="00FA7EE6" w:rsidRPr="00B76024">
        <w:t>д</w:t>
      </w:r>
      <w:r w:rsidRPr="00B76024">
        <w:t xml:space="preserve">оговор </w:t>
      </w:r>
      <w:r w:rsidR="00FA7EE6" w:rsidRPr="00B76024">
        <w:t>(далее</w:t>
      </w:r>
      <w:proofErr w:type="gramEnd"/>
      <w:r w:rsidR="00FA7EE6" w:rsidRPr="00B76024">
        <w:t xml:space="preserve"> по тексту – «Договор») </w:t>
      </w:r>
      <w:r w:rsidRPr="00B76024">
        <w:t>о нижеследующем:</w:t>
      </w:r>
    </w:p>
    <w:p w14:paraId="7585B868" w14:textId="77777777" w:rsidR="00D01B4B" w:rsidRPr="00B76024" w:rsidRDefault="00D01B4B" w:rsidP="00857062">
      <w:pPr>
        <w:pStyle w:val="a4"/>
        <w:spacing w:line="238" w:lineRule="auto"/>
      </w:pPr>
    </w:p>
    <w:p w14:paraId="260074F4" w14:textId="77777777" w:rsidR="00D01B4B" w:rsidRPr="00372E2D" w:rsidRDefault="00D01B4B" w:rsidP="00857062">
      <w:pPr>
        <w:pStyle w:val="a4"/>
        <w:numPr>
          <w:ilvl w:val="0"/>
          <w:numId w:val="18"/>
        </w:numPr>
        <w:spacing w:line="238" w:lineRule="auto"/>
        <w:jc w:val="center"/>
        <w:rPr>
          <w:b/>
          <w:bCs/>
        </w:rPr>
      </w:pPr>
      <w:r w:rsidRPr="00372E2D">
        <w:rPr>
          <w:b/>
          <w:bCs/>
        </w:rPr>
        <w:t>Предмет Договора</w:t>
      </w:r>
    </w:p>
    <w:p w14:paraId="7A938230" w14:textId="7135CD82" w:rsidR="00C02BB3" w:rsidRDefault="00D17724" w:rsidP="00857062">
      <w:pPr>
        <w:pStyle w:val="a4"/>
        <w:tabs>
          <w:tab w:val="left" w:pos="709"/>
        </w:tabs>
        <w:spacing w:line="238" w:lineRule="auto"/>
        <w:jc w:val="both"/>
      </w:pPr>
      <w:r w:rsidRPr="00372E2D">
        <w:t>1.1.</w:t>
      </w:r>
      <w:r w:rsidR="00B07C90" w:rsidRPr="00372E2D">
        <w:tab/>
      </w:r>
      <w:r w:rsidR="00C02BB3" w:rsidRPr="00C02BB3">
        <w:t xml:space="preserve">Предметом настоящего Договора является организация и проведение </w:t>
      </w:r>
      <w:r w:rsidR="000F7397">
        <w:t>__________________</w:t>
      </w:r>
      <w:r w:rsidR="00F64544">
        <w:t xml:space="preserve"> </w:t>
      </w:r>
      <w:r w:rsidR="00724C04">
        <w:t>(далее – Мероприятие),</w:t>
      </w:r>
      <w:r w:rsidR="005814C9">
        <w:t xml:space="preserve"> </w:t>
      </w:r>
      <w:r w:rsidR="00C02BB3" w:rsidRPr="00C02BB3">
        <w:t>в</w:t>
      </w:r>
      <w:r w:rsidR="005814C9">
        <w:t> </w:t>
      </w:r>
      <w:r w:rsidR="00C02BB3" w:rsidRPr="00C02BB3">
        <w:t>соответствии с тр</w:t>
      </w:r>
      <w:r w:rsidR="000F7397">
        <w:t xml:space="preserve">ебованиями Временного положения </w:t>
      </w:r>
      <w:r w:rsidR="00C02BB3" w:rsidRPr="00C02BB3">
        <w:t>о порядке организации и</w:t>
      </w:r>
      <w:r w:rsidR="00F71258">
        <w:t> </w:t>
      </w:r>
      <w:r w:rsidR="00C02BB3" w:rsidRPr="00C02BB3">
        <w:t>проведения</w:t>
      </w:r>
      <w:r w:rsidR="00F71258">
        <w:t> </w:t>
      </w:r>
      <w:r w:rsidR="00C02BB3" w:rsidRPr="00C02BB3">
        <w:t>массовых культурно-просветительных, театрально-зрелищных, спортивных</w:t>
      </w:r>
      <w:r w:rsidR="00D53F2F">
        <w:t xml:space="preserve"> </w:t>
      </w:r>
      <w:r w:rsidR="00C02BB3" w:rsidRPr="00C02BB3">
        <w:t>и рекламных мероприятий в г.</w:t>
      </w:r>
      <w:r w:rsidR="00F71258">
        <w:t> </w:t>
      </w:r>
      <w:r w:rsidR="00C02BB3" w:rsidRPr="00C02BB3">
        <w:t>Москве, утвержденного распоряж</w:t>
      </w:r>
      <w:r w:rsidR="009532B1">
        <w:t xml:space="preserve">ением </w:t>
      </w:r>
      <w:r w:rsidR="00724C04">
        <w:t>Мэра Москвы от</w:t>
      </w:r>
      <w:r w:rsidR="00F71258">
        <w:t> </w:t>
      </w:r>
      <w:r w:rsidR="00724C04">
        <w:t>05.10.2000</w:t>
      </w:r>
      <w:r w:rsidR="00F71258">
        <w:t xml:space="preserve"> </w:t>
      </w:r>
      <w:r w:rsidR="00C02BB3" w:rsidRPr="00C02BB3">
        <w:t>№ 1054-Р</w:t>
      </w:r>
      <w:r w:rsidR="009532B1">
        <w:t xml:space="preserve">М, и с учетом требований режима </w:t>
      </w:r>
      <w:r w:rsidR="00C02BB3" w:rsidRPr="00C02BB3">
        <w:t>и безопасности, установленных на</w:t>
      </w:r>
      <w:r w:rsidR="00F71258">
        <w:t> </w:t>
      </w:r>
      <w:r w:rsidR="00C02BB3" w:rsidRPr="00C02BB3">
        <w:t>территории Администрации объекта.</w:t>
      </w:r>
    </w:p>
    <w:p w14:paraId="07F66B92" w14:textId="77777777" w:rsidR="008E5772" w:rsidRPr="00B76024" w:rsidRDefault="00D17724" w:rsidP="00857062">
      <w:pPr>
        <w:pStyle w:val="a4"/>
        <w:tabs>
          <w:tab w:val="left" w:pos="709"/>
        </w:tabs>
        <w:spacing w:line="238" w:lineRule="auto"/>
        <w:jc w:val="both"/>
      </w:pPr>
      <w:r w:rsidRPr="00B76024">
        <w:t>1.2.</w:t>
      </w:r>
      <w:r w:rsidR="00B07C90" w:rsidRPr="00B76024">
        <w:tab/>
      </w:r>
      <w:r w:rsidR="00D01B4B" w:rsidRPr="00B76024">
        <w:t xml:space="preserve">Местом проведения </w:t>
      </w:r>
      <w:r w:rsidR="00C40B19">
        <w:t>М</w:t>
      </w:r>
      <w:r w:rsidR="00D01B4B" w:rsidRPr="00B76024">
        <w:t xml:space="preserve">ероприятия является территория Администрации объекта, </w:t>
      </w:r>
      <w:r w:rsidR="008E5772" w:rsidRPr="00B76024">
        <w:t>прилегающ</w:t>
      </w:r>
      <w:r w:rsidR="009C455C" w:rsidRPr="00B76024">
        <w:t>ая</w:t>
      </w:r>
      <w:r w:rsidR="008E5772" w:rsidRPr="00B76024">
        <w:t xml:space="preserve"> к Останкинской </w:t>
      </w:r>
      <w:r w:rsidR="009C455C" w:rsidRPr="00B76024">
        <w:t>телебашн</w:t>
      </w:r>
      <w:r w:rsidR="00B07359" w:rsidRPr="00B76024">
        <w:t>е</w:t>
      </w:r>
      <w:r w:rsidR="008E5772" w:rsidRPr="00B76024">
        <w:t xml:space="preserve"> и Экску</w:t>
      </w:r>
      <w:r w:rsidR="009C455C" w:rsidRPr="00B76024">
        <w:t>рсионному корпусу, расположенным</w:t>
      </w:r>
      <w:r w:rsidR="008E5772" w:rsidRPr="00B76024">
        <w:t xml:space="preserve"> по</w:t>
      </w:r>
      <w:r w:rsidR="00B07359" w:rsidRPr="00B76024">
        <w:t> </w:t>
      </w:r>
      <w:r w:rsidR="008E5772" w:rsidRPr="00B76024">
        <w:t>адресу: 127427, г. Москва, ул. Академика Королева, д.</w:t>
      </w:r>
      <w:r w:rsidR="00B07359" w:rsidRPr="00B76024">
        <w:t xml:space="preserve"> </w:t>
      </w:r>
      <w:r w:rsidR="008E5772" w:rsidRPr="00B76024">
        <w:t>15, корп.</w:t>
      </w:r>
      <w:r w:rsidR="00B07359" w:rsidRPr="00B76024">
        <w:t xml:space="preserve"> </w:t>
      </w:r>
      <w:r w:rsidR="008E5772" w:rsidRPr="00B76024">
        <w:t>1 и 2</w:t>
      </w:r>
      <w:r w:rsidR="0074710A" w:rsidRPr="00B76024">
        <w:t xml:space="preserve"> (далее – Объект)</w:t>
      </w:r>
      <w:r w:rsidR="008E5772" w:rsidRPr="00B76024">
        <w:t>.</w:t>
      </w:r>
    </w:p>
    <w:p w14:paraId="13896488" w14:textId="78AEA221" w:rsidR="00D01B4B" w:rsidRPr="00B76024" w:rsidRDefault="00D17724" w:rsidP="00857062">
      <w:pPr>
        <w:pStyle w:val="a4"/>
        <w:tabs>
          <w:tab w:val="left" w:pos="709"/>
        </w:tabs>
        <w:spacing w:line="238" w:lineRule="auto"/>
        <w:jc w:val="both"/>
      </w:pPr>
      <w:r w:rsidRPr="00B76024">
        <w:t>1.3.</w:t>
      </w:r>
      <w:r w:rsidR="00B07C90" w:rsidRPr="00B76024">
        <w:tab/>
      </w:r>
      <w:r w:rsidR="00505C33" w:rsidRPr="00B76024">
        <w:t xml:space="preserve">Дата проведения </w:t>
      </w:r>
      <w:r w:rsidR="00B513E7" w:rsidRPr="00B76024">
        <w:t>М</w:t>
      </w:r>
      <w:r w:rsidR="00505C33" w:rsidRPr="00B76024">
        <w:t xml:space="preserve">ероприятия: </w:t>
      </w:r>
      <w:r w:rsidR="000F7397">
        <w:t>________</w:t>
      </w:r>
    </w:p>
    <w:p w14:paraId="18E27A7E" w14:textId="664D4523" w:rsidR="00D01B4B" w:rsidRDefault="00D17724" w:rsidP="00857062">
      <w:pPr>
        <w:pStyle w:val="a4"/>
        <w:tabs>
          <w:tab w:val="left" w:pos="709"/>
        </w:tabs>
        <w:spacing w:line="238" w:lineRule="auto"/>
        <w:jc w:val="both"/>
      </w:pPr>
      <w:r w:rsidRPr="00B76024">
        <w:t>1.4.</w:t>
      </w:r>
      <w:r w:rsidR="00B07C90" w:rsidRPr="00B76024">
        <w:tab/>
      </w:r>
      <w:r w:rsidR="00D01B4B" w:rsidRPr="00B76024">
        <w:t xml:space="preserve">Время проведения </w:t>
      </w:r>
      <w:r w:rsidR="00B513E7" w:rsidRPr="00B76024">
        <w:t>М</w:t>
      </w:r>
      <w:r w:rsidR="00D01B4B" w:rsidRPr="00B76024">
        <w:t xml:space="preserve">ероприятия: </w:t>
      </w:r>
      <w:r w:rsidR="00505C33" w:rsidRPr="00B76024">
        <w:t xml:space="preserve">с </w:t>
      </w:r>
      <w:r w:rsidR="000F7397">
        <w:t>00</w:t>
      </w:r>
      <w:r w:rsidR="00D01B4B" w:rsidRPr="00B76024">
        <w:t xml:space="preserve"> час</w:t>
      </w:r>
      <w:r w:rsidR="00B07359" w:rsidRPr="00B76024">
        <w:t xml:space="preserve">. </w:t>
      </w:r>
      <w:r w:rsidR="00555851">
        <w:t>0</w:t>
      </w:r>
      <w:r w:rsidR="007062AB" w:rsidRPr="00B76024">
        <w:t>0</w:t>
      </w:r>
      <w:r w:rsidR="0053123D" w:rsidRPr="00B76024">
        <w:t xml:space="preserve"> </w:t>
      </w:r>
      <w:r w:rsidR="00D01B4B" w:rsidRPr="00B76024">
        <w:t>мин</w:t>
      </w:r>
      <w:r w:rsidR="00B07359" w:rsidRPr="00B76024">
        <w:t>.</w:t>
      </w:r>
      <w:r w:rsidR="00F95F2E" w:rsidRPr="00B76024">
        <w:t xml:space="preserve"> </w:t>
      </w:r>
      <w:r w:rsidR="00505C33" w:rsidRPr="00B76024">
        <w:t>до</w:t>
      </w:r>
      <w:r w:rsidR="00B37AF9" w:rsidRPr="00B76024">
        <w:t xml:space="preserve"> </w:t>
      </w:r>
      <w:r w:rsidR="000F7397">
        <w:t>00</w:t>
      </w:r>
      <w:r w:rsidR="0053123D" w:rsidRPr="00B76024">
        <w:t xml:space="preserve"> </w:t>
      </w:r>
      <w:r w:rsidR="00D01B4B" w:rsidRPr="00B76024">
        <w:t>час</w:t>
      </w:r>
      <w:r w:rsidR="00B07359" w:rsidRPr="00B76024">
        <w:t>.</w:t>
      </w:r>
      <w:r w:rsidR="00D01B4B" w:rsidRPr="00B76024">
        <w:t xml:space="preserve"> </w:t>
      </w:r>
      <w:r w:rsidR="007062AB" w:rsidRPr="00B76024">
        <w:t>00</w:t>
      </w:r>
      <w:r w:rsidR="0053123D" w:rsidRPr="00B76024">
        <w:t xml:space="preserve"> </w:t>
      </w:r>
      <w:r w:rsidR="00D01B4B" w:rsidRPr="00B76024">
        <w:t>мин.</w:t>
      </w:r>
    </w:p>
    <w:p w14:paraId="4381F962" w14:textId="25DEE2B5" w:rsidR="00C40B19" w:rsidRDefault="00E0734E" w:rsidP="00857062">
      <w:pPr>
        <w:pStyle w:val="a4"/>
        <w:tabs>
          <w:tab w:val="left" w:pos="709"/>
        </w:tabs>
        <w:spacing w:line="238" w:lineRule="auto"/>
        <w:jc w:val="both"/>
      </w:pPr>
      <w:r>
        <w:t>1.5.</w:t>
      </w:r>
      <w:r w:rsidR="00F71258">
        <w:tab/>
      </w:r>
      <w:r w:rsidR="00C40B19">
        <w:t>Дата и время проведения монтажа</w:t>
      </w:r>
      <w:r w:rsidR="00320CC1">
        <w:t xml:space="preserve"> оборудования, аппаратуры, световых/звуковых</w:t>
      </w:r>
      <w:r w:rsidR="000737EC">
        <w:br/>
      </w:r>
      <w:r w:rsidR="00320CC1">
        <w:t>и иных конструкций</w:t>
      </w:r>
      <w:r w:rsidR="00C40B19">
        <w:t xml:space="preserve">: </w:t>
      </w:r>
      <w:r w:rsidR="000F7397">
        <w:t>___________</w:t>
      </w:r>
      <w:r w:rsidR="004410EE">
        <w:t xml:space="preserve"> </w:t>
      </w:r>
      <w:r w:rsidR="00C40B19">
        <w:t xml:space="preserve">с </w:t>
      </w:r>
      <w:r w:rsidR="000F7397">
        <w:t>00</w:t>
      </w:r>
      <w:r w:rsidR="00C40B19">
        <w:t xml:space="preserve"> час. 00 мин. до </w:t>
      </w:r>
      <w:r w:rsidR="000F7397">
        <w:t>00</w:t>
      </w:r>
      <w:r w:rsidR="00F955C6">
        <w:t xml:space="preserve"> </w:t>
      </w:r>
      <w:r w:rsidR="00C40B19">
        <w:t>час.00 мин</w:t>
      </w:r>
      <w:r w:rsidR="00230DB7">
        <w:t>.</w:t>
      </w:r>
    </w:p>
    <w:p w14:paraId="6C48F49F" w14:textId="34E45CFB" w:rsidR="00E0734E" w:rsidRPr="00B76024" w:rsidRDefault="00E0734E" w:rsidP="00857062">
      <w:pPr>
        <w:pStyle w:val="a4"/>
        <w:tabs>
          <w:tab w:val="left" w:pos="709"/>
        </w:tabs>
        <w:spacing w:line="238" w:lineRule="auto"/>
        <w:jc w:val="both"/>
      </w:pPr>
      <w:r>
        <w:t>1.6.</w:t>
      </w:r>
      <w:r w:rsidR="00F71258">
        <w:tab/>
      </w:r>
      <w:r>
        <w:t>Дата и время проведения демонтажа</w:t>
      </w:r>
      <w:r w:rsidR="00320CC1">
        <w:t xml:space="preserve"> оборудования, аппаратуры, световых/звуковых</w:t>
      </w:r>
      <w:r w:rsidR="000737EC">
        <w:br/>
      </w:r>
      <w:r w:rsidR="00320CC1">
        <w:t>и иных конструкций</w:t>
      </w:r>
      <w:r>
        <w:t xml:space="preserve">: </w:t>
      </w:r>
      <w:r w:rsidR="000F7397">
        <w:t>___________</w:t>
      </w:r>
      <w:r w:rsidR="009575CE">
        <w:t xml:space="preserve"> с </w:t>
      </w:r>
      <w:r w:rsidR="000F7397">
        <w:t>00</w:t>
      </w:r>
      <w:r w:rsidR="009575CE">
        <w:t xml:space="preserve"> час. </w:t>
      </w:r>
      <w:r w:rsidR="006E190C">
        <w:t xml:space="preserve">00 мин. до 00 час. 00 мин. </w:t>
      </w:r>
    </w:p>
    <w:p w14:paraId="45DD77AA" w14:textId="34DD8329" w:rsidR="00D01B4B" w:rsidRPr="00B76024" w:rsidRDefault="00D17724" w:rsidP="00857062">
      <w:pPr>
        <w:pStyle w:val="a4"/>
        <w:tabs>
          <w:tab w:val="left" w:pos="709"/>
        </w:tabs>
        <w:spacing w:line="238" w:lineRule="auto"/>
        <w:jc w:val="both"/>
      </w:pPr>
      <w:r w:rsidRPr="00B76024">
        <w:t>1.</w:t>
      </w:r>
      <w:r w:rsidR="00E0734E">
        <w:t>7</w:t>
      </w:r>
      <w:r w:rsidRPr="00B76024">
        <w:t>.</w:t>
      </w:r>
      <w:r w:rsidR="00B07C90" w:rsidRPr="00B76024">
        <w:tab/>
      </w:r>
      <w:r w:rsidR="00D01B4B" w:rsidRPr="00B76024">
        <w:t>Максимальное количество участников Мероприятия</w:t>
      </w:r>
      <w:proofErr w:type="gramStart"/>
      <w:r w:rsidR="00D01B4B" w:rsidRPr="00B76024">
        <w:t xml:space="preserve">: </w:t>
      </w:r>
      <w:r w:rsidR="000F7397">
        <w:t>___</w:t>
      </w:r>
      <w:r w:rsidR="008F2982" w:rsidRPr="00B76024">
        <w:t xml:space="preserve"> </w:t>
      </w:r>
      <w:r w:rsidR="007062AB" w:rsidRPr="00B76024">
        <w:t>(</w:t>
      </w:r>
      <w:r w:rsidR="000F7397">
        <w:t>________</w:t>
      </w:r>
      <w:r w:rsidR="007062AB" w:rsidRPr="00B76024">
        <w:t xml:space="preserve">) </w:t>
      </w:r>
      <w:proofErr w:type="gramEnd"/>
      <w:r w:rsidR="00D01B4B" w:rsidRPr="00B76024">
        <w:t>человек.</w:t>
      </w:r>
    </w:p>
    <w:p w14:paraId="5C4490FE" w14:textId="18EB319D" w:rsidR="00234129" w:rsidRPr="008F2982" w:rsidRDefault="00234129" w:rsidP="00857062">
      <w:pPr>
        <w:pStyle w:val="a4"/>
        <w:tabs>
          <w:tab w:val="left" w:pos="709"/>
        </w:tabs>
        <w:spacing w:line="238" w:lineRule="auto"/>
        <w:jc w:val="both"/>
      </w:pPr>
      <w:r w:rsidRPr="008F2982">
        <w:t>1.</w:t>
      </w:r>
      <w:r w:rsidR="00E0734E">
        <w:t>8</w:t>
      </w:r>
      <w:r w:rsidRPr="008F2982">
        <w:t>.</w:t>
      </w:r>
      <w:r w:rsidR="00B07C90" w:rsidRPr="008F2982">
        <w:tab/>
      </w:r>
      <w:r w:rsidRPr="008F2982">
        <w:t xml:space="preserve">Контактным ответственным лицом за проведение </w:t>
      </w:r>
      <w:r w:rsidR="0036388B" w:rsidRPr="008F2982">
        <w:t>М</w:t>
      </w:r>
      <w:r w:rsidRPr="008F2982">
        <w:t xml:space="preserve">ероприятия со стороны Организатора мероприятия является </w:t>
      </w:r>
      <w:r w:rsidR="000F7397">
        <w:t>____________</w:t>
      </w:r>
      <w:r w:rsidR="00B513E7" w:rsidRPr="00B76024">
        <w:t xml:space="preserve">, тел. </w:t>
      </w:r>
      <w:r w:rsidR="005176E3">
        <w:t>+7</w:t>
      </w:r>
      <w:r w:rsidR="005A79EC" w:rsidRPr="00B76024">
        <w:t xml:space="preserve"> (</w:t>
      </w:r>
      <w:r w:rsidR="000F7397">
        <w:t>___</w:t>
      </w:r>
      <w:r w:rsidR="005A79EC" w:rsidRPr="00B76024">
        <w:t xml:space="preserve">) </w:t>
      </w:r>
      <w:r w:rsidR="000F7397">
        <w:t>___</w:t>
      </w:r>
      <w:r w:rsidR="005A79EC" w:rsidRPr="00B76024">
        <w:t>-</w:t>
      </w:r>
      <w:r w:rsidR="000F7397">
        <w:t>__</w:t>
      </w:r>
      <w:r w:rsidR="005A79EC" w:rsidRPr="00B76024">
        <w:t>-</w:t>
      </w:r>
      <w:r w:rsidR="000F7397">
        <w:t>__</w:t>
      </w:r>
      <w:r w:rsidR="005A79EC" w:rsidRPr="00B76024">
        <w:t>.</w:t>
      </w:r>
    </w:p>
    <w:p w14:paraId="4D7B511D" w14:textId="77777777" w:rsidR="00E57996" w:rsidRPr="00B76024" w:rsidRDefault="00E57996" w:rsidP="00857062">
      <w:pPr>
        <w:pStyle w:val="a4"/>
        <w:spacing w:line="238" w:lineRule="auto"/>
        <w:ind w:firstLine="426"/>
        <w:jc w:val="both"/>
      </w:pPr>
    </w:p>
    <w:p w14:paraId="0EE3B482" w14:textId="77777777" w:rsidR="00D01B4B" w:rsidRPr="00B76024" w:rsidRDefault="00D01B4B" w:rsidP="00857062">
      <w:pPr>
        <w:pStyle w:val="a4"/>
        <w:spacing w:line="238" w:lineRule="auto"/>
        <w:jc w:val="center"/>
        <w:rPr>
          <w:b/>
        </w:rPr>
      </w:pPr>
      <w:r w:rsidRPr="00B76024">
        <w:rPr>
          <w:b/>
        </w:rPr>
        <w:t>2. Права и обязанности Сторон</w:t>
      </w:r>
    </w:p>
    <w:p w14:paraId="50909314" w14:textId="77777777" w:rsidR="00D01B4B" w:rsidRPr="00B76024" w:rsidRDefault="00D01B4B" w:rsidP="00857062">
      <w:pPr>
        <w:pStyle w:val="a4"/>
        <w:tabs>
          <w:tab w:val="left" w:pos="709"/>
        </w:tabs>
        <w:spacing w:line="238" w:lineRule="auto"/>
        <w:jc w:val="both"/>
      </w:pPr>
      <w:r w:rsidRPr="00B76024">
        <w:rPr>
          <w:b/>
        </w:rPr>
        <w:t>2.1</w:t>
      </w:r>
      <w:r w:rsidR="006F5A16" w:rsidRPr="00B76024">
        <w:rPr>
          <w:b/>
        </w:rPr>
        <w:t>.</w:t>
      </w:r>
      <w:r w:rsidRPr="00B76024">
        <w:rPr>
          <w:b/>
        </w:rPr>
        <w:t xml:space="preserve"> </w:t>
      </w:r>
      <w:r w:rsidR="00487667" w:rsidRPr="00B76024">
        <w:rPr>
          <w:b/>
        </w:rPr>
        <w:tab/>
      </w:r>
      <w:r w:rsidRPr="00B76024">
        <w:rPr>
          <w:b/>
        </w:rPr>
        <w:t xml:space="preserve">Организатор </w:t>
      </w:r>
      <w:r w:rsidR="00EE033C">
        <w:rPr>
          <w:b/>
        </w:rPr>
        <w:t>м</w:t>
      </w:r>
      <w:r w:rsidRPr="00B76024">
        <w:rPr>
          <w:b/>
        </w:rPr>
        <w:t>ероприятия обязуется</w:t>
      </w:r>
      <w:r w:rsidRPr="00B76024">
        <w:t>:</w:t>
      </w:r>
    </w:p>
    <w:p w14:paraId="5567346A" w14:textId="08E03B23" w:rsidR="00D01B4B" w:rsidRPr="00B76024" w:rsidRDefault="00D01B4B" w:rsidP="00857062">
      <w:pPr>
        <w:pStyle w:val="a4"/>
        <w:tabs>
          <w:tab w:val="left" w:pos="709"/>
        </w:tabs>
        <w:spacing w:line="238" w:lineRule="auto"/>
        <w:jc w:val="both"/>
      </w:pPr>
      <w:r w:rsidRPr="00B76024">
        <w:t>2.1.1.</w:t>
      </w:r>
      <w:r w:rsidR="00F71258">
        <w:tab/>
      </w:r>
      <w:r w:rsidRPr="00B76024">
        <w:t xml:space="preserve">В установленные </w:t>
      </w:r>
      <w:r w:rsidR="00FF4E38" w:rsidRPr="00B76024">
        <w:t xml:space="preserve">законодательством Российской Федерации </w:t>
      </w:r>
      <w:r w:rsidRPr="00B76024">
        <w:t xml:space="preserve">сроки до начала проведения </w:t>
      </w:r>
      <w:r w:rsidR="00C40B19">
        <w:t>М</w:t>
      </w:r>
      <w:r w:rsidRPr="00B76024">
        <w:t xml:space="preserve">ероприятия получить и предоставить Администрации объекта согласие на проведение </w:t>
      </w:r>
      <w:r w:rsidR="00FF4E38" w:rsidRPr="00B76024">
        <w:t>М</w:t>
      </w:r>
      <w:r w:rsidRPr="00B76024">
        <w:t>ероприятия в органах исполнительной власти и соответствующих территориальных органах внутренних дел</w:t>
      </w:r>
      <w:r w:rsidR="00002B58" w:rsidRPr="00B76024">
        <w:t xml:space="preserve"> (далее – согласие </w:t>
      </w:r>
      <w:r w:rsidR="00CE2C92" w:rsidRPr="00B76024">
        <w:t>на</w:t>
      </w:r>
      <w:r w:rsidR="00002B58" w:rsidRPr="00B76024">
        <w:t xml:space="preserve"> проведение Мероприятия)</w:t>
      </w:r>
      <w:r w:rsidR="005176E3">
        <w:t xml:space="preserve"> с указанием: названия</w:t>
      </w:r>
      <w:r w:rsidR="005176E3">
        <w:br/>
      </w:r>
      <w:r w:rsidRPr="00B76024">
        <w:t>и программы Мероприятия, предполагаемого количества участников, условий организационного, финансового и иного обеспечения</w:t>
      </w:r>
      <w:r w:rsidR="00CE2C92" w:rsidRPr="00B76024">
        <w:t>.</w:t>
      </w:r>
    </w:p>
    <w:p w14:paraId="7352B1A7" w14:textId="77777777" w:rsidR="00D01B4B" w:rsidRPr="00B76024" w:rsidRDefault="00BD2DF9" w:rsidP="00857062">
      <w:pPr>
        <w:pStyle w:val="a4"/>
        <w:tabs>
          <w:tab w:val="left" w:pos="709"/>
        </w:tabs>
        <w:spacing w:line="238" w:lineRule="auto"/>
        <w:jc w:val="both"/>
      </w:pPr>
      <w:r w:rsidRPr="00B76024">
        <w:t>2.1.2.</w:t>
      </w:r>
      <w:r w:rsidR="00CF4F36" w:rsidRPr="00B76024">
        <w:tab/>
      </w:r>
      <w:r w:rsidR="00D01B4B" w:rsidRPr="00B76024">
        <w:t>Размещение рекламы и иных сведений о дате, времени и месте проведения Мероприятия, реализацию или распространение пригласительных или платных входных билетов для</w:t>
      </w:r>
      <w:r w:rsidR="00F71258">
        <w:t xml:space="preserve"> </w:t>
      </w:r>
      <w:r w:rsidR="00D01B4B" w:rsidRPr="00B76024">
        <w:t>участников Мероприятия производить только после получения согласия на</w:t>
      </w:r>
      <w:r w:rsidR="00F71258">
        <w:t> </w:t>
      </w:r>
      <w:r w:rsidR="00D01B4B" w:rsidRPr="00B76024">
        <w:t>проведение Мероприятия</w:t>
      </w:r>
      <w:r w:rsidR="00CE2C92" w:rsidRPr="00B76024">
        <w:t>.</w:t>
      </w:r>
    </w:p>
    <w:p w14:paraId="580625A0" w14:textId="757660E9" w:rsidR="001B3D41" w:rsidRDefault="00BD2DF9" w:rsidP="00857062">
      <w:pPr>
        <w:pStyle w:val="a4"/>
        <w:tabs>
          <w:tab w:val="left" w:pos="709"/>
        </w:tabs>
        <w:spacing w:line="238" w:lineRule="auto"/>
        <w:jc w:val="both"/>
      </w:pPr>
      <w:r w:rsidRPr="00B76024">
        <w:t>2.1.</w:t>
      </w:r>
      <w:r w:rsidR="00085A44">
        <w:t>3</w:t>
      </w:r>
      <w:r w:rsidRPr="00B76024">
        <w:t>.</w:t>
      </w:r>
      <w:r w:rsidR="00783D1C" w:rsidRPr="00B76024">
        <w:tab/>
      </w:r>
      <w:r w:rsidR="00D01B4B" w:rsidRPr="00B76024">
        <w:t>Принять по проведению Мероприятия распорядительный документ с назначением всех ответственных работников Организатора</w:t>
      </w:r>
      <w:r w:rsidR="00CE2C92" w:rsidRPr="00B76024">
        <w:t xml:space="preserve"> мероприятия</w:t>
      </w:r>
      <w:r w:rsidR="00D01B4B" w:rsidRPr="00B76024">
        <w:t>, подрядных организаций и поставщиков, участвующих в подготовке, организации и проведении Мероприятия</w:t>
      </w:r>
      <w:r w:rsidR="005F475C" w:rsidRPr="00B76024">
        <w:t>.</w:t>
      </w:r>
    </w:p>
    <w:p w14:paraId="734A240C" w14:textId="5A79FC93" w:rsidR="00783D1C" w:rsidRPr="00B76024" w:rsidRDefault="00BD2DF9" w:rsidP="00857062">
      <w:pPr>
        <w:pStyle w:val="a4"/>
        <w:tabs>
          <w:tab w:val="left" w:pos="709"/>
        </w:tabs>
        <w:spacing w:line="238" w:lineRule="auto"/>
        <w:jc w:val="both"/>
      </w:pPr>
      <w:r w:rsidRPr="00B76024">
        <w:t>2.1.</w:t>
      </w:r>
      <w:r w:rsidR="00085A44">
        <w:t>4</w:t>
      </w:r>
      <w:r w:rsidRPr="00B76024">
        <w:t>.</w:t>
      </w:r>
      <w:r w:rsidR="00783D1C" w:rsidRPr="00B76024">
        <w:tab/>
      </w:r>
      <w:r w:rsidR="00D01B4B" w:rsidRPr="00B76024">
        <w:t>Заключить договоры со</w:t>
      </w:r>
      <w:r w:rsidR="006340AD" w:rsidRPr="00B76024">
        <w:t xml:space="preserve"> </w:t>
      </w:r>
      <w:r w:rsidR="00D01B4B" w:rsidRPr="00B76024">
        <w:t>специализированными предприятиями жилищно-коммунального хозяйства и благоустройства на выполнение работ по убор</w:t>
      </w:r>
      <w:r w:rsidR="005176E3">
        <w:t>ке места проведения Мероприятия</w:t>
      </w:r>
      <w:r w:rsidR="005176E3">
        <w:br/>
      </w:r>
      <w:r w:rsidR="00D01B4B" w:rsidRPr="00B76024">
        <w:t>и прилегающей территории, вывозу ТБО</w:t>
      </w:r>
      <w:r w:rsidR="00BE5816" w:rsidRPr="00B76024">
        <w:t>.</w:t>
      </w:r>
    </w:p>
    <w:p w14:paraId="7E55C67C" w14:textId="6D60F949" w:rsidR="00D01B4B" w:rsidRPr="00B76024" w:rsidRDefault="00BD2DF9" w:rsidP="00857062">
      <w:pPr>
        <w:pStyle w:val="a4"/>
        <w:widowControl/>
        <w:tabs>
          <w:tab w:val="left" w:pos="709"/>
        </w:tabs>
        <w:spacing w:line="238" w:lineRule="auto"/>
        <w:jc w:val="both"/>
      </w:pPr>
      <w:r w:rsidRPr="00B76024">
        <w:t>2.1.</w:t>
      </w:r>
      <w:r w:rsidR="00085A44">
        <w:t>5</w:t>
      </w:r>
      <w:r w:rsidRPr="00B76024">
        <w:t>.</w:t>
      </w:r>
      <w:r w:rsidR="00783D1C" w:rsidRPr="00B76024">
        <w:tab/>
      </w:r>
      <w:r w:rsidR="00D01B4B" w:rsidRPr="00B76024">
        <w:t>Во время проведения Мероприятия содержать территорию Объекта в соответствии с</w:t>
      </w:r>
      <w:r w:rsidR="00783D1C" w:rsidRPr="00B76024">
        <w:t> </w:t>
      </w:r>
      <w:r w:rsidR="00D01B4B" w:rsidRPr="00B76024">
        <w:t>экологическими, санитарными и другими нормами и правилами</w:t>
      </w:r>
      <w:r w:rsidR="0010105B" w:rsidRPr="00B76024">
        <w:t>,</w:t>
      </w:r>
      <w:r w:rsidR="00D01B4B" w:rsidRPr="00B76024">
        <w:t xml:space="preserve"> действующими на</w:t>
      </w:r>
      <w:r w:rsidR="00783D1C" w:rsidRPr="00B76024">
        <w:t> </w:t>
      </w:r>
      <w:r w:rsidR="00D01B4B" w:rsidRPr="00B76024">
        <w:t xml:space="preserve">территориях </w:t>
      </w:r>
      <w:r w:rsidR="001E4941" w:rsidRPr="00B76024">
        <w:t xml:space="preserve">зоны охраняемого природного ландшафта </w:t>
      </w:r>
      <w:r w:rsidR="00D01B4B" w:rsidRPr="00B76024">
        <w:t>г.</w:t>
      </w:r>
      <w:r w:rsidR="00783D1C" w:rsidRPr="00B76024">
        <w:t> </w:t>
      </w:r>
      <w:r w:rsidR="00D01B4B" w:rsidRPr="00B76024">
        <w:t>Москвы и территориях природных комплексов</w:t>
      </w:r>
      <w:r w:rsidR="00BE5816" w:rsidRPr="00B76024">
        <w:t>.</w:t>
      </w:r>
    </w:p>
    <w:p w14:paraId="3BAC7311" w14:textId="3C48613A" w:rsidR="00D01B4B" w:rsidRPr="00B76024" w:rsidRDefault="00BD2DF9" w:rsidP="00857062">
      <w:pPr>
        <w:pStyle w:val="a4"/>
        <w:spacing w:line="238" w:lineRule="auto"/>
        <w:jc w:val="both"/>
      </w:pPr>
      <w:r w:rsidRPr="00B76024">
        <w:lastRenderedPageBreak/>
        <w:t>2.1.</w:t>
      </w:r>
      <w:r w:rsidR="00085A44">
        <w:t>6</w:t>
      </w:r>
      <w:r w:rsidRPr="00B76024">
        <w:t>.</w:t>
      </w:r>
      <w:r w:rsidR="00783D1C" w:rsidRPr="00B76024">
        <w:tab/>
      </w:r>
      <w:r w:rsidR="00D01B4B" w:rsidRPr="00B76024">
        <w:t>На время проведения Мероприятия обеспечить установку и обслуживание мобильных туалетных кабин, согласовав количество, места установки, и вывезти данные кабины не</w:t>
      </w:r>
      <w:r w:rsidR="00783D1C" w:rsidRPr="00B76024">
        <w:t> </w:t>
      </w:r>
      <w:r w:rsidR="00D01B4B" w:rsidRPr="00B76024">
        <w:t>позднее 10 ча</w:t>
      </w:r>
      <w:r w:rsidR="00F71258">
        <w:t>с.</w:t>
      </w:r>
      <w:r w:rsidR="00D01B4B" w:rsidRPr="00B76024">
        <w:t xml:space="preserve"> 00 мин</w:t>
      </w:r>
      <w:r w:rsidR="00F71258">
        <w:t>.</w:t>
      </w:r>
      <w:r w:rsidR="00D01B4B" w:rsidRPr="00B76024">
        <w:t xml:space="preserve"> дня, следующего за днем проведения Мероприятия</w:t>
      </w:r>
      <w:r w:rsidR="003D520B" w:rsidRPr="00B76024">
        <w:t>.</w:t>
      </w:r>
    </w:p>
    <w:p w14:paraId="2E87619D" w14:textId="59969FCB" w:rsidR="00D01B4B" w:rsidRPr="00B76024" w:rsidRDefault="00BD2DF9" w:rsidP="00857062">
      <w:pPr>
        <w:pStyle w:val="a4"/>
        <w:spacing w:line="238" w:lineRule="auto"/>
        <w:jc w:val="both"/>
      </w:pPr>
      <w:r w:rsidRPr="00B76024">
        <w:t>2.1.</w:t>
      </w:r>
      <w:r w:rsidR="00085A44">
        <w:t>7</w:t>
      </w:r>
      <w:r w:rsidRPr="00B76024">
        <w:t>.</w:t>
      </w:r>
      <w:r w:rsidR="00783D1C" w:rsidRPr="00B76024">
        <w:tab/>
      </w:r>
      <w:proofErr w:type="gramStart"/>
      <w:r w:rsidR="00D01B4B" w:rsidRPr="00B76024">
        <w:t xml:space="preserve">Обеспечить необходимые условия для организации оказания медицинской помощи участникам, техническому и обслуживающему персоналу Мероприятия, размещение медицинского персонала и (или) предоставление помещений для организации временных медицинских пунктов вблизи места проведения Мероприятия, имеющих достаточное естественное и (или) электрическое освещение, оборудованных телефонной связью и знаком </w:t>
      </w:r>
      <w:r w:rsidR="00186F24" w:rsidRPr="00B76024">
        <w:t>«</w:t>
      </w:r>
      <w:r w:rsidR="00D01B4B" w:rsidRPr="00B76024">
        <w:t>красный крест на белом фоне</w:t>
      </w:r>
      <w:r w:rsidR="00186F24" w:rsidRPr="00B76024">
        <w:t>» или надписью «</w:t>
      </w:r>
      <w:r w:rsidR="00D01B4B" w:rsidRPr="00B76024">
        <w:t>медпункт</w:t>
      </w:r>
      <w:r w:rsidR="00186F24" w:rsidRPr="00B76024">
        <w:t>»</w:t>
      </w:r>
      <w:r w:rsidR="00D01B4B" w:rsidRPr="00B76024">
        <w:t>, и при необходимости оказать техническую и физическую помощь медицинскому персоналу</w:t>
      </w:r>
      <w:r w:rsidR="00BD47C1" w:rsidRPr="00B76024">
        <w:t>.</w:t>
      </w:r>
      <w:proofErr w:type="gramEnd"/>
    </w:p>
    <w:p w14:paraId="1AB889F2" w14:textId="25A34BB1" w:rsidR="00D01B4B" w:rsidRPr="00B76024" w:rsidRDefault="00BD2DF9" w:rsidP="00857062">
      <w:pPr>
        <w:pStyle w:val="a4"/>
        <w:spacing w:line="238" w:lineRule="auto"/>
        <w:jc w:val="both"/>
      </w:pPr>
      <w:r w:rsidRPr="00B76024">
        <w:t>2.1.</w:t>
      </w:r>
      <w:r w:rsidR="00085A44">
        <w:t>8</w:t>
      </w:r>
      <w:r w:rsidRPr="00B76024">
        <w:t>.</w:t>
      </w:r>
      <w:r w:rsidR="00783D1C" w:rsidRPr="00B76024">
        <w:tab/>
      </w:r>
      <w:r w:rsidR="00D01B4B" w:rsidRPr="00B76024">
        <w:t xml:space="preserve">Согласовать с </w:t>
      </w:r>
      <w:r w:rsidR="004A66F3" w:rsidRPr="00B76024">
        <w:t xml:space="preserve">УВД по СВАО ГУ МВД России по г. Москве </w:t>
      </w:r>
      <w:r w:rsidR="00D01B4B" w:rsidRPr="00B76024">
        <w:t>и Службой безопасности Объекта схему движения</w:t>
      </w:r>
      <w:r w:rsidR="00B11667" w:rsidRPr="00B76024">
        <w:t xml:space="preserve"> </w:t>
      </w:r>
      <w:r w:rsidR="00D01B4B" w:rsidRPr="00B76024">
        <w:t>и</w:t>
      </w:r>
      <w:r w:rsidR="00B11667" w:rsidRPr="00B76024">
        <w:t xml:space="preserve"> </w:t>
      </w:r>
      <w:r w:rsidR="00D01B4B" w:rsidRPr="00B76024">
        <w:t>парковки автотранспорта участников Мероприятия на территории Объекта с учетом</w:t>
      </w:r>
      <w:r w:rsidR="00B11667" w:rsidRPr="00B76024">
        <w:t xml:space="preserve"> </w:t>
      </w:r>
      <w:r w:rsidR="00D01B4B" w:rsidRPr="00B76024">
        <w:t>работы общественного транспорта. Предоставить Администрации объекта не</w:t>
      </w:r>
      <w:r w:rsidR="00C8733D">
        <w:t> </w:t>
      </w:r>
      <w:r w:rsidR="00D01B4B" w:rsidRPr="00B76024">
        <w:t>менее</w:t>
      </w:r>
      <w:r w:rsidR="006F4FFF" w:rsidRPr="00B76024">
        <w:t xml:space="preserve"> </w:t>
      </w:r>
      <w:r w:rsidR="00D01B4B" w:rsidRPr="00B76024">
        <w:t>чем</w:t>
      </w:r>
      <w:r w:rsidR="00B11667" w:rsidRPr="00B76024">
        <w:t xml:space="preserve"> </w:t>
      </w:r>
      <w:r w:rsidR="00D01B4B" w:rsidRPr="00B76024">
        <w:t>за 3 (Три) дня до даты проведения Ме</w:t>
      </w:r>
      <w:r w:rsidR="005176E3">
        <w:t>роприятия списки автотранспорта</w:t>
      </w:r>
      <w:r w:rsidR="005176E3">
        <w:br/>
      </w:r>
      <w:r w:rsidR="00D01B4B" w:rsidRPr="00B76024">
        <w:t>и спецтехники,</w:t>
      </w:r>
      <w:r w:rsidR="00B11667" w:rsidRPr="00B76024">
        <w:t xml:space="preserve"> </w:t>
      </w:r>
      <w:r w:rsidR="00D01B4B" w:rsidRPr="00B76024">
        <w:t>задействованных в подготовке и проведении Мероприятия</w:t>
      </w:r>
      <w:r w:rsidR="00BD47C1" w:rsidRPr="00B76024">
        <w:t>.</w:t>
      </w:r>
    </w:p>
    <w:p w14:paraId="3490CE73" w14:textId="187B8E9E" w:rsidR="00D01B4B" w:rsidRPr="00B76024" w:rsidRDefault="00BD2DF9" w:rsidP="00857062">
      <w:pPr>
        <w:pStyle w:val="a4"/>
        <w:spacing w:line="238" w:lineRule="auto"/>
        <w:jc w:val="both"/>
      </w:pPr>
      <w:r w:rsidRPr="00B76024">
        <w:t>2.1.</w:t>
      </w:r>
      <w:r w:rsidR="00085A44">
        <w:t>9</w:t>
      </w:r>
      <w:r w:rsidRPr="00B76024">
        <w:t>.</w:t>
      </w:r>
      <w:r w:rsidR="00783D1C" w:rsidRPr="00B76024">
        <w:tab/>
      </w:r>
      <w:r w:rsidR="00D01B4B" w:rsidRPr="00B76024">
        <w:t>Предоставить Администрации объекта списки обслуживающего персонала, участвующего в обеспечении проведения Мероприятия</w:t>
      </w:r>
      <w:r w:rsidR="00AA3AC8" w:rsidRPr="00B76024">
        <w:t>, а также списки участников М</w:t>
      </w:r>
      <w:r w:rsidR="008549AA" w:rsidRPr="00B76024">
        <w:t>ероприятия</w:t>
      </w:r>
      <w:r w:rsidR="00D01B4B" w:rsidRPr="00B76024">
        <w:t xml:space="preserve"> не менее чем за 3 (Три) дня до даты проведения Мероприятия</w:t>
      </w:r>
      <w:r w:rsidR="00BD47C1" w:rsidRPr="00B76024">
        <w:t>.</w:t>
      </w:r>
    </w:p>
    <w:p w14:paraId="324CDAD5" w14:textId="78529EB3" w:rsidR="00D01B4B" w:rsidRPr="00B76024" w:rsidRDefault="00BD2DF9" w:rsidP="00857062">
      <w:pPr>
        <w:pStyle w:val="a4"/>
        <w:spacing w:line="238" w:lineRule="auto"/>
        <w:jc w:val="both"/>
      </w:pPr>
      <w:r w:rsidRPr="00B76024">
        <w:t>2.1.1</w:t>
      </w:r>
      <w:r w:rsidR="00085A44">
        <w:t>0</w:t>
      </w:r>
      <w:r w:rsidRPr="00B76024">
        <w:t>.</w:t>
      </w:r>
      <w:r w:rsidR="00783D1C" w:rsidRPr="00B76024">
        <w:tab/>
      </w:r>
      <w:r w:rsidR="004E4253" w:rsidRPr="00440B0F">
        <w:t xml:space="preserve">Не менее чем за </w:t>
      </w:r>
      <w:r w:rsidR="00440B0F" w:rsidRPr="000F1286">
        <w:t>2</w:t>
      </w:r>
      <w:r w:rsidR="004E4253" w:rsidRPr="00440B0F">
        <w:t xml:space="preserve"> (</w:t>
      </w:r>
      <w:r w:rsidR="00440B0F" w:rsidRPr="000F1286">
        <w:t>Два</w:t>
      </w:r>
      <w:r w:rsidR="004E4253" w:rsidRPr="00440B0F">
        <w:t>) д</w:t>
      </w:r>
      <w:r w:rsidR="00440B0F" w:rsidRPr="000F1286">
        <w:t>ня</w:t>
      </w:r>
      <w:r w:rsidR="004E4253" w:rsidRPr="00440B0F">
        <w:t xml:space="preserve"> до </w:t>
      </w:r>
      <w:r w:rsidR="004E4253">
        <w:t>даты проведения Мероприятия п</w:t>
      </w:r>
      <w:r w:rsidR="00D01B4B" w:rsidRPr="00B76024">
        <w:t xml:space="preserve">редоставить Администрации объекта схему местности проведения </w:t>
      </w:r>
      <w:r w:rsidR="00C40B19">
        <w:t>М</w:t>
      </w:r>
      <w:r w:rsidR="00D01B4B" w:rsidRPr="00B76024">
        <w:t>ероприятия с</w:t>
      </w:r>
      <w:r w:rsidR="00783D1C" w:rsidRPr="00B76024">
        <w:t> </w:t>
      </w:r>
      <w:r w:rsidR="00D01B4B" w:rsidRPr="00B76024">
        <w:t>учетом использования только безопасных зон</w:t>
      </w:r>
      <w:r w:rsidR="00B72147" w:rsidRPr="00B76024">
        <w:t xml:space="preserve">, </w:t>
      </w:r>
      <w:r w:rsidR="00D01B4B" w:rsidRPr="00B76024">
        <w:t>прилегающ</w:t>
      </w:r>
      <w:r w:rsidR="00B72147" w:rsidRPr="00B76024">
        <w:t>их</w:t>
      </w:r>
      <w:r w:rsidR="00D01B4B" w:rsidRPr="00B76024">
        <w:t xml:space="preserve"> к </w:t>
      </w:r>
      <w:r w:rsidR="00B72147" w:rsidRPr="00B76024">
        <w:t xml:space="preserve">территории </w:t>
      </w:r>
      <w:r w:rsidR="00D01B4B" w:rsidRPr="00B76024">
        <w:t>Ос</w:t>
      </w:r>
      <w:r w:rsidR="00756D58" w:rsidRPr="00B76024">
        <w:t>танкинской телебашн</w:t>
      </w:r>
      <w:r w:rsidR="00B72147" w:rsidRPr="00B76024">
        <w:t>и</w:t>
      </w:r>
      <w:r w:rsidR="00A66E1B">
        <w:t>, с обозначением планируемых маршрутов движения посетителей Мероприятия и транспортных средств, мест расстановки транспорта, мест размещения</w:t>
      </w:r>
      <w:r w:rsidR="006820DA">
        <w:t xml:space="preserve"> любых объектов с их кратким описанием. Организовать размещение объектов на территории проведения Мероприятия, рас</w:t>
      </w:r>
      <w:r w:rsidR="005176E3">
        <w:t>становку</w:t>
      </w:r>
      <w:r w:rsidR="005176E3">
        <w:br/>
      </w:r>
      <w:r w:rsidR="006820DA">
        <w:t>и движение посетителей и гостей Мероприятия и транспортных сре</w:t>
      </w:r>
      <w:proofErr w:type="gramStart"/>
      <w:r w:rsidR="006820DA">
        <w:t>дств в с</w:t>
      </w:r>
      <w:proofErr w:type="gramEnd"/>
      <w:r w:rsidR="006820DA">
        <w:t>оответствии с</w:t>
      </w:r>
      <w:r w:rsidR="00A977BD">
        <w:t> </w:t>
      </w:r>
      <w:r w:rsidR="006820DA">
        <w:t xml:space="preserve">предоставленной схемой. </w:t>
      </w:r>
    </w:p>
    <w:p w14:paraId="4973FB0A" w14:textId="6D17309A" w:rsidR="00D01B4B" w:rsidRPr="00B76024" w:rsidRDefault="00BD2DF9" w:rsidP="00857062">
      <w:pPr>
        <w:pStyle w:val="a4"/>
        <w:spacing w:line="238" w:lineRule="auto"/>
        <w:jc w:val="both"/>
      </w:pPr>
      <w:r w:rsidRPr="00B76024">
        <w:t>2.1.1</w:t>
      </w:r>
      <w:r w:rsidR="00085A44">
        <w:t>1</w:t>
      </w:r>
      <w:r w:rsidRPr="00B76024">
        <w:t>.</w:t>
      </w:r>
      <w:r w:rsidR="00783D1C" w:rsidRPr="00B76024">
        <w:tab/>
      </w:r>
      <w:r w:rsidR="00D01B4B" w:rsidRPr="00B76024">
        <w:t xml:space="preserve">По согласованию с Администрацией объекта оплатить услуги необходимого </w:t>
      </w:r>
      <w:proofErr w:type="gramStart"/>
      <w:r w:rsidR="00D01B4B" w:rsidRPr="00B76024">
        <w:t>количества дополнительных постов охраны территории проведения Мероприятия</w:t>
      </w:r>
      <w:proofErr w:type="gramEnd"/>
      <w:r w:rsidR="00BD47C1" w:rsidRPr="00B76024">
        <w:t>.</w:t>
      </w:r>
    </w:p>
    <w:p w14:paraId="01728A6D" w14:textId="2DB06282" w:rsidR="00D01B4B" w:rsidRPr="00B76024" w:rsidRDefault="00BD2DF9" w:rsidP="00857062">
      <w:pPr>
        <w:pStyle w:val="a4"/>
        <w:spacing w:line="238" w:lineRule="auto"/>
        <w:jc w:val="both"/>
      </w:pPr>
      <w:r w:rsidRPr="00B76024">
        <w:t>2.1.1</w:t>
      </w:r>
      <w:r w:rsidR="00085A44">
        <w:t>2</w:t>
      </w:r>
      <w:r w:rsidRPr="00B76024">
        <w:t>.</w:t>
      </w:r>
      <w:r w:rsidR="00783D1C" w:rsidRPr="00B76024">
        <w:tab/>
      </w:r>
      <w:r w:rsidR="00D01B4B" w:rsidRPr="00B76024">
        <w:t xml:space="preserve">Во время проведения Мероприятия на территории Объекта не допускать и обеспечить пресечение выкриков или иных действий, унижающих человеческое достоинство участников Мероприятия или оскорбляющих </w:t>
      </w:r>
      <w:r w:rsidR="00D077FD" w:rsidRPr="00B76024">
        <w:t>общественную</w:t>
      </w:r>
      <w:r w:rsidR="00D01B4B" w:rsidRPr="00B76024">
        <w:t xml:space="preserve"> нравственность. Не носить и не выставлять напоказ знаки или иную символику, направленн</w:t>
      </w:r>
      <w:r w:rsidR="00E72E17" w:rsidRPr="00B76024">
        <w:t>ые</w:t>
      </w:r>
      <w:r w:rsidR="00D01B4B" w:rsidRPr="00B76024">
        <w:t xml:space="preserve"> на разжигание расовой, социальной, </w:t>
      </w:r>
      <w:r w:rsidR="00D077FD" w:rsidRPr="00B76024">
        <w:t>меж</w:t>
      </w:r>
      <w:r w:rsidR="00D01B4B" w:rsidRPr="00B76024">
        <w:t>национальной и религиозной розни</w:t>
      </w:r>
      <w:r w:rsidR="00BD47C1" w:rsidRPr="00B76024">
        <w:t>.</w:t>
      </w:r>
    </w:p>
    <w:p w14:paraId="22351845" w14:textId="68E3A914" w:rsidR="00D01B4B" w:rsidRPr="00B76024" w:rsidRDefault="00BD2DF9" w:rsidP="00857062">
      <w:pPr>
        <w:pStyle w:val="a4"/>
        <w:spacing w:line="238" w:lineRule="auto"/>
        <w:jc w:val="both"/>
      </w:pPr>
      <w:r w:rsidRPr="00B76024">
        <w:t>2.1.1</w:t>
      </w:r>
      <w:r w:rsidR="00085A44">
        <w:t>3</w:t>
      </w:r>
      <w:r w:rsidRPr="00B76024">
        <w:t>.</w:t>
      </w:r>
      <w:r w:rsidR="00E72E17" w:rsidRPr="00B76024">
        <w:tab/>
      </w:r>
      <w:r w:rsidR="00D01B4B" w:rsidRPr="00B76024">
        <w:t>Обеспечить соблюдение природоохранных, экологических, противопожарных норм и</w:t>
      </w:r>
      <w:r w:rsidR="00A977BD">
        <w:t> </w:t>
      </w:r>
      <w:r w:rsidR="00D01B4B" w:rsidRPr="00B76024">
        <w:t>правил,</w:t>
      </w:r>
      <w:r w:rsidR="000029DF" w:rsidRPr="000029DF">
        <w:rPr>
          <w:color w:val="000000"/>
        </w:rPr>
        <w:t xml:space="preserve"> </w:t>
      </w:r>
      <w:r w:rsidR="000029DF">
        <w:rPr>
          <w:color w:val="000000"/>
        </w:rPr>
        <w:t xml:space="preserve">правил </w:t>
      </w:r>
      <w:r w:rsidR="000029DF" w:rsidRPr="000827CF">
        <w:rPr>
          <w:color w:val="000000" w:themeColor="text1"/>
        </w:rPr>
        <w:t>технической эксплуатации электроустановок</w:t>
      </w:r>
      <w:r w:rsidR="000029DF">
        <w:rPr>
          <w:color w:val="000000" w:themeColor="text1"/>
        </w:rPr>
        <w:t>, правил</w:t>
      </w:r>
      <w:r w:rsidR="000029DF" w:rsidRPr="000827CF">
        <w:rPr>
          <w:color w:val="000000" w:themeColor="text1"/>
        </w:rPr>
        <w:t xml:space="preserve"> устройства электроустановок</w:t>
      </w:r>
      <w:r w:rsidR="000029DF">
        <w:rPr>
          <w:color w:val="000000" w:themeColor="text1"/>
        </w:rPr>
        <w:t>,</w:t>
      </w:r>
      <w:r w:rsidR="00D01B4B" w:rsidRPr="00B76024">
        <w:t xml:space="preserve"> а также соблюдение правил охраны труда при проведении работ по</w:t>
      </w:r>
      <w:r w:rsidR="00A977BD">
        <w:t> </w:t>
      </w:r>
      <w:r w:rsidR="00D01B4B" w:rsidRPr="00B76024">
        <w:t>техническому и материальному обустройству Мероприятия</w:t>
      </w:r>
      <w:r w:rsidR="006D3154" w:rsidRPr="00B76024">
        <w:t>.</w:t>
      </w:r>
    </w:p>
    <w:p w14:paraId="55839EBC" w14:textId="60F195C8" w:rsidR="00B35871" w:rsidRDefault="000029DF" w:rsidP="00857062">
      <w:pPr>
        <w:spacing w:line="238" w:lineRule="auto"/>
        <w:jc w:val="both"/>
      </w:pPr>
      <w:r>
        <w:t>2.1.1</w:t>
      </w:r>
      <w:r w:rsidR="00085A44">
        <w:t>4</w:t>
      </w:r>
      <w:r w:rsidR="00B35871">
        <w:t>.</w:t>
      </w:r>
      <w:r w:rsidR="00673EF2">
        <w:tab/>
      </w:r>
      <w:r w:rsidR="00B35871" w:rsidRPr="0012467F">
        <w:t xml:space="preserve">Предоставить </w:t>
      </w:r>
      <w:r w:rsidR="00B35871">
        <w:t>Администрации объекта</w:t>
      </w:r>
      <w:r w:rsidR="00B35871" w:rsidRPr="0012467F">
        <w:t xml:space="preserve"> список транспортных средств, которым необходим допуск на территорию Объекта</w:t>
      </w:r>
      <w:r w:rsidR="00B35871">
        <w:t>, а также список оборудования</w:t>
      </w:r>
      <w:r>
        <w:t xml:space="preserve"> и аппаратуры</w:t>
      </w:r>
      <w:r w:rsidR="00B35871">
        <w:t xml:space="preserve">, </w:t>
      </w:r>
      <w:r w:rsidR="00320CC1">
        <w:t xml:space="preserve">световых/звуковых </w:t>
      </w:r>
      <w:r w:rsidR="00492C8D">
        <w:t xml:space="preserve">конструкций, </w:t>
      </w:r>
      <w:r w:rsidR="00B35871">
        <w:t>котор</w:t>
      </w:r>
      <w:r>
        <w:t>ые</w:t>
      </w:r>
      <w:r w:rsidR="00B35871">
        <w:t xml:space="preserve"> буд</w:t>
      </w:r>
      <w:r>
        <w:t>у</w:t>
      </w:r>
      <w:r w:rsidR="00B35871">
        <w:t xml:space="preserve">т использоваться </w:t>
      </w:r>
      <w:r>
        <w:t>при проведении Мероприятия с указанием их мощности</w:t>
      </w:r>
      <w:r w:rsidR="00B35871" w:rsidRPr="0012467F">
        <w:t>.</w:t>
      </w:r>
    </w:p>
    <w:p w14:paraId="356D8430" w14:textId="4C94A2EA" w:rsidR="000029DF" w:rsidRDefault="000029DF" w:rsidP="00857062">
      <w:pPr>
        <w:widowControl/>
        <w:spacing w:line="238" w:lineRule="auto"/>
        <w:jc w:val="both"/>
      </w:pPr>
      <w:r>
        <w:t>2.1.1</w:t>
      </w:r>
      <w:r w:rsidR="00085A44">
        <w:t>5</w:t>
      </w:r>
      <w:r>
        <w:t>.</w:t>
      </w:r>
      <w:r w:rsidR="00673EF2">
        <w:tab/>
      </w:r>
      <w:r>
        <w:t>Использовать при проведении Мероприяти</w:t>
      </w:r>
      <w:r w:rsidR="005176E3">
        <w:t>я только исправные оборудование</w:t>
      </w:r>
      <w:r w:rsidR="005176E3">
        <w:br/>
      </w:r>
      <w:r>
        <w:t xml:space="preserve">и аппаратуру, обеспеченные всеми необходимыми сертификатами и иными разрешительными документами, необходимыми для </w:t>
      </w:r>
      <w:r w:rsidR="00E870F2">
        <w:t>их</w:t>
      </w:r>
      <w:r>
        <w:t xml:space="preserve"> применения (если такие требуются в соответствии с</w:t>
      </w:r>
      <w:r w:rsidR="00A977BD">
        <w:t> </w:t>
      </w:r>
      <w:r>
        <w:t>законодательством Российской Федерации).</w:t>
      </w:r>
    </w:p>
    <w:p w14:paraId="457502E0" w14:textId="643C87A1" w:rsidR="006820DA" w:rsidRDefault="006820DA" w:rsidP="00857062">
      <w:pPr>
        <w:pStyle w:val="a4"/>
        <w:widowControl/>
        <w:spacing w:line="238" w:lineRule="auto"/>
        <w:jc w:val="both"/>
      </w:pPr>
      <w:r>
        <w:t>2.1.1</w:t>
      </w:r>
      <w:r w:rsidR="00085A44">
        <w:t>6</w:t>
      </w:r>
      <w:r>
        <w:t>.</w:t>
      </w:r>
      <w:r w:rsidR="00673EF2">
        <w:tab/>
      </w:r>
      <w:r>
        <w:t>Монтаж конструкций</w:t>
      </w:r>
      <w:r w:rsidR="00E62F75">
        <w:t>, любых объектов, используемых при проведении Мероприятия, оборудования и аппаратуры</w:t>
      </w:r>
      <w:r w:rsidR="00002D43">
        <w:t>, а также их демонтаж и вывоз с территории Администрации объекта</w:t>
      </w:r>
      <w:r w:rsidR="00E62F75">
        <w:t xml:space="preserve"> произвести в сроки, установленные настоящим Договором.</w:t>
      </w:r>
    </w:p>
    <w:p w14:paraId="34FC1242" w14:textId="30D2FC39" w:rsidR="00D01B4B" w:rsidRDefault="00BD2DF9" w:rsidP="00857062">
      <w:pPr>
        <w:pStyle w:val="a4"/>
        <w:spacing w:line="238" w:lineRule="auto"/>
        <w:jc w:val="both"/>
      </w:pPr>
      <w:r w:rsidRPr="00B76024">
        <w:t>2.1.</w:t>
      </w:r>
      <w:r w:rsidR="00B40A4C">
        <w:t>1</w:t>
      </w:r>
      <w:r w:rsidR="00085A44">
        <w:t>7</w:t>
      </w:r>
      <w:r w:rsidRPr="00B76024">
        <w:t>.</w:t>
      </w:r>
      <w:r w:rsidR="00E72E17" w:rsidRPr="00B76024">
        <w:tab/>
      </w:r>
      <w:r w:rsidR="00D01B4B" w:rsidRPr="00B76024">
        <w:t>Обеспечить соблюдение посетителями, участниками и обслуживающим персоналом Мероприятия режимн</w:t>
      </w:r>
      <w:r w:rsidR="00C40B19">
        <w:t>ых</w:t>
      </w:r>
      <w:r w:rsidR="00D01B4B" w:rsidRPr="00B76024">
        <w:t xml:space="preserve"> требовани</w:t>
      </w:r>
      <w:r w:rsidR="00C40B19">
        <w:t>й</w:t>
      </w:r>
      <w:r w:rsidR="00D01B4B" w:rsidRPr="00B76024">
        <w:t xml:space="preserve"> и правил нахождения на территории </w:t>
      </w:r>
      <w:r w:rsidR="006D3154" w:rsidRPr="00B76024">
        <w:t>Объекта.</w:t>
      </w:r>
    </w:p>
    <w:p w14:paraId="4555415F" w14:textId="11DB1886" w:rsidR="007952AD" w:rsidRDefault="007952AD" w:rsidP="00857062">
      <w:pPr>
        <w:spacing w:line="238" w:lineRule="auto"/>
        <w:jc w:val="both"/>
        <w:rPr>
          <w:color w:val="000000"/>
          <w:spacing w:val="-4"/>
        </w:rPr>
      </w:pPr>
      <w:r>
        <w:t>2.1.</w:t>
      </w:r>
      <w:r w:rsidR="00B40A4C">
        <w:t>1</w:t>
      </w:r>
      <w:r w:rsidR="00085A44">
        <w:t>8</w:t>
      </w:r>
      <w:r>
        <w:t>.</w:t>
      </w:r>
      <w:r w:rsidR="00673EF2">
        <w:tab/>
      </w:r>
      <w:r>
        <w:rPr>
          <w:color w:val="000000"/>
          <w:spacing w:val="-4"/>
        </w:rPr>
        <w:t>О</w:t>
      </w:r>
      <w:r w:rsidRPr="000B2F61">
        <w:rPr>
          <w:color w:val="000000"/>
          <w:spacing w:val="-4"/>
        </w:rPr>
        <w:t xml:space="preserve">беспечить </w:t>
      </w:r>
      <w:r w:rsidR="00331C6C">
        <w:rPr>
          <w:color w:val="000000"/>
          <w:spacing w:val="-4"/>
        </w:rPr>
        <w:t xml:space="preserve">в день проведения Мероприятия </w:t>
      </w:r>
      <w:r w:rsidRPr="000B2F61">
        <w:rPr>
          <w:color w:val="000000"/>
          <w:spacing w:val="-4"/>
        </w:rPr>
        <w:t>присутствие своего конта</w:t>
      </w:r>
      <w:r w:rsidR="00331C6C">
        <w:rPr>
          <w:color w:val="000000"/>
          <w:spacing w:val="-4"/>
        </w:rPr>
        <w:t>ктного ответственного лиц</w:t>
      </w:r>
      <w:r w:rsidR="00A275D0">
        <w:rPr>
          <w:color w:val="000000"/>
          <w:spacing w:val="-4"/>
        </w:rPr>
        <w:t>а</w:t>
      </w:r>
      <w:r w:rsidR="00331C6C">
        <w:rPr>
          <w:color w:val="000000"/>
          <w:spacing w:val="-4"/>
        </w:rPr>
        <w:t>/лиц</w:t>
      </w:r>
      <w:r w:rsidRPr="000B2F61">
        <w:rPr>
          <w:color w:val="000000"/>
          <w:spacing w:val="-4"/>
        </w:rPr>
        <w:t xml:space="preserve"> в решени</w:t>
      </w:r>
      <w:r w:rsidR="00331C6C">
        <w:rPr>
          <w:color w:val="000000"/>
          <w:spacing w:val="-4"/>
        </w:rPr>
        <w:t>и всех организационных вопросов</w:t>
      </w:r>
      <w:r w:rsidR="005176E3">
        <w:rPr>
          <w:color w:val="000000"/>
          <w:spacing w:val="-4"/>
        </w:rPr>
        <w:t>, а также разрешение</w:t>
      </w:r>
      <w:r w:rsidR="005176E3">
        <w:rPr>
          <w:color w:val="000000"/>
          <w:spacing w:val="-4"/>
        </w:rPr>
        <w:br/>
      </w:r>
      <w:r w:rsidRPr="000B2F61">
        <w:rPr>
          <w:color w:val="000000"/>
          <w:spacing w:val="-4"/>
        </w:rPr>
        <w:t>и устранение возможных конфликтных ситуаций силами контактного ответственного лица</w:t>
      </w:r>
      <w:r w:rsidR="00EA75A2">
        <w:rPr>
          <w:color w:val="000000"/>
          <w:spacing w:val="-4"/>
        </w:rPr>
        <w:t>/лиц</w:t>
      </w:r>
      <w:r w:rsidRPr="000B2F61">
        <w:rPr>
          <w:color w:val="000000"/>
          <w:spacing w:val="-4"/>
        </w:rPr>
        <w:t xml:space="preserve"> либо прочими своими представителями. </w:t>
      </w:r>
    </w:p>
    <w:p w14:paraId="1D4880E8" w14:textId="77777777" w:rsidR="000F7397" w:rsidRDefault="000F7397" w:rsidP="00857062">
      <w:pPr>
        <w:spacing w:line="238" w:lineRule="auto"/>
        <w:jc w:val="both"/>
        <w:rPr>
          <w:color w:val="000000"/>
          <w:spacing w:val="-4"/>
        </w:rPr>
      </w:pPr>
    </w:p>
    <w:p w14:paraId="72B9B9B8" w14:textId="72E29805" w:rsidR="00EA75A2" w:rsidRPr="000B2F61" w:rsidRDefault="00EA75A2" w:rsidP="00857062">
      <w:pPr>
        <w:spacing w:line="238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>2.1.</w:t>
      </w:r>
      <w:r w:rsidR="00085A44">
        <w:rPr>
          <w:color w:val="000000"/>
          <w:spacing w:val="-4"/>
        </w:rPr>
        <w:t>19</w:t>
      </w:r>
      <w:r>
        <w:rPr>
          <w:color w:val="000000"/>
          <w:spacing w:val="-4"/>
        </w:rPr>
        <w:t>.</w:t>
      </w:r>
      <w:r w:rsidR="00673EF2">
        <w:rPr>
          <w:color w:val="000000"/>
          <w:spacing w:val="-4"/>
        </w:rPr>
        <w:tab/>
      </w:r>
      <w:r>
        <w:rPr>
          <w:color w:val="000000"/>
          <w:spacing w:val="-4"/>
        </w:rPr>
        <w:t xml:space="preserve">Обеспечить при проведении Мероприятия соблюдение нормативно установленного </w:t>
      </w:r>
      <w:r w:rsidR="00002D43">
        <w:rPr>
          <w:color w:val="000000"/>
          <w:spacing w:val="-4"/>
        </w:rPr>
        <w:t>п</w:t>
      </w:r>
      <w:r w:rsidR="00863F7A">
        <w:rPr>
          <w:color w:val="000000"/>
          <w:spacing w:val="-4"/>
        </w:rPr>
        <w:t xml:space="preserve">редела допустимого уровня шума </w:t>
      </w:r>
      <w:r w:rsidR="009F2A9A">
        <w:rPr>
          <w:color w:val="000000"/>
          <w:spacing w:val="-4"/>
        </w:rPr>
        <w:t>звуково</w:t>
      </w:r>
      <w:r w:rsidR="00492C8D">
        <w:rPr>
          <w:color w:val="000000"/>
          <w:spacing w:val="-4"/>
        </w:rPr>
        <w:t>го оборудования и</w:t>
      </w:r>
      <w:r w:rsidR="009F2A9A">
        <w:rPr>
          <w:color w:val="000000"/>
          <w:spacing w:val="-4"/>
        </w:rPr>
        <w:t xml:space="preserve"> </w:t>
      </w:r>
      <w:r w:rsidR="00863F7A">
        <w:rPr>
          <w:color w:val="000000"/>
          <w:spacing w:val="-4"/>
        </w:rPr>
        <w:t>аппаратуры, а также</w:t>
      </w:r>
      <w:r w:rsidR="00002D43">
        <w:rPr>
          <w:color w:val="000000"/>
          <w:spacing w:val="-4"/>
        </w:rPr>
        <w:t xml:space="preserve"> допустимого уровня </w:t>
      </w:r>
      <w:r w:rsidR="00863F7A">
        <w:rPr>
          <w:color w:val="000000"/>
          <w:spacing w:val="-4"/>
        </w:rPr>
        <w:t>освещенности световых конструкций, установленного санитарно-эпидемиологическими нормами.</w:t>
      </w:r>
    </w:p>
    <w:p w14:paraId="3292F952" w14:textId="0583B7C6" w:rsidR="00D01B4B" w:rsidRPr="00B76024" w:rsidRDefault="00124927" w:rsidP="00857062">
      <w:pPr>
        <w:pStyle w:val="a4"/>
        <w:spacing w:line="238" w:lineRule="auto"/>
        <w:jc w:val="both"/>
      </w:pPr>
      <w:r w:rsidRPr="00B76024">
        <w:t>2.1.</w:t>
      </w:r>
      <w:r w:rsidR="000029DF">
        <w:t>2</w:t>
      </w:r>
      <w:r w:rsidR="00085A44">
        <w:t>0</w:t>
      </w:r>
      <w:r w:rsidRPr="00B76024">
        <w:t>.</w:t>
      </w:r>
      <w:r w:rsidR="00E72E17" w:rsidRPr="00B76024">
        <w:tab/>
      </w:r>
      <w:r w:rsidR="00D01B4B" w:rsidRPr="00B76024">
        <w:t xml:space="preserve">После проведения Мероприятия обеспечить уборку территории Объекта и вывоз мусора не позднее </w:t>
      </w:r>
      <w:r w:rsidR="00A275D0">
        <w:t>00</w:t>
      </w:r>
      <w:r w:rsidR="00D01B4B" w:rsidRPr="00B76024">
        <w:t xml:space="preserve"> ча</w:t>
      </w:r>
      <w:r w:rsidR="00C8733D">
        <w:t>с.</w:t>
      </w:r>
      <w:r w:rsidR="00D01B4B" w:rsidRPr="00B76024">
        <w:t xml:space="preserve"> 00 мин</w:t>
      </w:r>
      <w:r w:rsidR="00C8733D">
        <w:t>.</w:t>
      </w:r>
      <w:r w:rsidR="009046E4">
        <w:t xml:space="preserve"> </w:t>
      </w:r>
      <w:r w:rsidR="00A275D0">
        <w:t>26</w:t>
      </w:r>
      <w:r w:rsidR="009046E4">
        <w:t xml:space="preserve"> </w:t>
      </w:r>
      <w:r w:rsidR="00A275D0">
        <w:t>октября</w:t>
      </w:r>
      <w:r w:rsidR="009046E4">
        <w:t xml:space="preserve"> 2018 года</w:t>
      </w:r>
      <w:r w:rsidR="006D3154" w:rsidRPr="00B76024">
        <w:t>.</w:t>
      </w:r>
    </w:p>
    <w:p w14:paraId="4B738D77" w14:textId="0B5FD0C4" w:rsidR="00D01B4B" w:rsidRPr="00B76024" w:rsidRDefault="00124927" w:rsidP="00857062">
      <w:pPr>
        <w:pStyle w:val="a4"/>
        <w:spacing w:line="238" w:lineRule="auto"/>
        <w:jc w:val="both"/>
      </w:pPr>
      <w:r w:rsidRPr="00B76024">
        <w:t>2.1.</w:t>
      </w:r>
      <w:r w:rsidR="000029DF">
        <w:t>2</w:t>
      </w:r>
      <w:r w:rsidR="00085A44">
        <w:t>1</w:t>
      </w:r>
      <w:r w:rsidRPr="00B76024">
        <w:t>.</w:t>
      </w:r>
      <w:r w:rsidR="00E72E17" w:rsidRPr="00B76024">
        <w:tab/>
      </w:r>
      <w:r w:rsidR="00D01B4B" w:rsidRPr="00B76024">
        <w:t>При подготовке и проведении Мероприятия использовать материалы и оборудование, отвечающие действующим природоохранным, противопожарным, санитарно-эпидемиологическим, природоохранным и другим нормам и правилам, действующим на особо охраняемых природно-исторических территориях г. Москвы</w:t>
      </w:r>
      <w:r w:rsidR="0035798A" w:rsidRPr="00B76024">
        <w:t>.</w:t>
      </w:r>
    </w:p>
    <w:p w14:paraId="2B06DD6E" w14:textId="12BAA0D3" w:rsidR="00D01B4B" w:rsidRPr="00B76024" w:rsidRDefault="00124927" w:rsidP="00857062">
      <w:pPr>
        <w:pStyle w:val="a4"/>
        <w:spacing w:line="238" w:lineRule="auto"/>
        <w:jc w:val="both"/>
      </w:pPr>
      <w:r w:rsidRPr="00B76024">
        <w:t>2.1.</w:t>
      </w:r>
      <w:r w:rsidR="000029DF" w:rsidRPr="00B76024">
        <w:t>2</w:t>
      </w:r>
      <w:r w:rsidR="00085A44">
        <w:t>2</w:t>
      </w:r>
      <w:r w:rsidRPr="00B76024">
        <w:t>.</w:t>
      </w:r>
      <w:r w:rsidR="00E72E17" w:rsidRPr="00B76024">
        <w:tab/>
      </w:r>
      <w:r w:rsidR="00D01B4B" w:rsidRPr="00B76024">
        <w:t xml:space="preserve">Уведомить УВД </w:t>
      </w:r>
      <w:r w:rsidR="0032569E" w:rsidRPr="00B76024">
        <w:t xml:space="preserve">по </w:t>
      </w:r>
      <w:r w:rsidR="00D01B4B" w:rsidRPr="00B76024">
        <w:t xml:space="preserve">СВАО </w:t>
      </w:r>
      <w:r w:rsidR="0032569E" w:rsidRPr="00B76024">
        <w:t xml:space="preserve">ГУ МВД России по г. Москве </w:t>
      </w:r>
      <w:r w:rsidR="00D01B4B" w:rsidRPr="00B76024">
        <w:t xml:space="preserve">о проведении </w:t>
      </w:r>
      <w:r w:rsidR="00AA3AC8" w:rsidRPr="00B76024">
        <w:t>М</w:t>
      </w:r>
      <w:r w:rsidR="00D01B4B" w:rsidRPr="00B76024">
        <w:t xml:space="preserve">ероприятия, численности посетителей и времени проведения </w:t>
      </w:r>
      <w:r w:rsidR="00C40B19">
        <w:t>М</w:t>
      </w:r>
      <w:r w:rsidR="00D01B4B" w:rsidRPr="00B76024">
        <w:t>ероприятия</w:t>
      </w:r>
      <w:r w:rsidR="0035798A" w:rsidRPr="00B76024">
        <w:t>.</w:t>
      </w:r>
    </w:p>
    <w:p w14:paraId="41699E93" w14:textId="6E7485D3" w:rsidR="00D01B4B" w:rsidRPr="00B76024" w:rsidRDefault="00124927" w:rsidP="00857062">
      <w:pPr>
        <w:pStyle w:val="a4"/>
        <w:widowControl/>
        <w:spacing w:line="238" w:lineRule="auto"/>
        <w:jc w:val="both"/>
      </w:pPr>
      <w:r w:rsidRPr="00B76024">
        <w:t>2.1.</w:t>
      </w:r>
      <w:r w:rsidR="000029DF" w:rsidRPr="00B76024">
        <w:t>2</w:t>
      </w:r>
      <w:r w:rsidR="00085A44">
        <w:t>3</w:t>
      </w:r>
      <w:r w:rsidRPr="00B76024">
        <w:t>.</w:t>
      </w:r>
      <w:r w:rsidR="00E72E17" w:rsidRPr="00B76024">
        <w:tab/>
      </w:r>
      <w:r w:rsidR="00D01B4B" w:rsidRPr="00B76024">
        <w:t>Согласовать с Администрацией объекта необходимые меры по обеспечению пропускного режима во время проведения Мероприятия, в т</w:t>
      </w:r>
      <w:r w:rsidR="007F3C3E" w:rsidRPr="00B76024">
        <w:t>ом числе</w:t>
      </w:r>
      <w:r w:rsidR="00D01B4B" w:rsidRPr="00B76024">
        <w:t xml:space="preserve"> с целью исключения проноса огнестрельного оружия, колющих, режущих и крупногабаритных предметов, взрывчатых, радиоактивных, огнеопасных, ядовитых и сильно</w:t>
      </w:r>
      <w:r w:rsidR="00DE5397" w:rsidRPr="00B76024">
        <w:t xml:space="preserve"> </w:t>
      </w:r>
      <w:r w:rsidR="00D01B4B" w:rsidRPr="00B76024">
        <w:t>пахнущих веществ, напитков в</w:t>
      </w:r>
      <w:r w:rsidR="00E72E17" w:rsidRPr="00B76024">
        <w:t> </w:t>
      </w:r>
      <w:r w:rsidR="00D01B4B" w:rsidRPr="00B76024">
        <w:t>стеклянной таре и иных предметов, мешающих проведению Мероприятия</w:t>
      </w:r>
      <w:r w:rsidR="0035798A" w:rsidRPr="00B76024">
        <w:t>.</w:t>
      </w:r>
    </w:p>
    <w:p w14:paraId="0BF55089" w14:textId="386CF42D" w:rsidR="00124927" w:rsidRDefault="00124927" w:rsidP="00857062">
      <w:pPr>
        <w:pStyle w:val="a4"/>
        <w:spacing w:line="238" w:lineRule="auto"/>
        <w:jc w:val="both"/>
      </w:pPr>
      <w:r w:rsidRPr="00B76024">
        <w:t>Лица, имеющие</w:t>
      </w:r>
      <w:r w:rsidR="0035798A" w:rsidRPr="00B76024">
        <w:t xml:space="preserve"> </w:t>
      </w:r>
      <w:r w:rsidRPr="00B76024">
        <w:t>при себе огнестрельное, газовое, холодное, травматическое,</w:t>
      </w:r>
      <w:r w:rsidR="00E3075E" w:rsidRPr="00B76024">
        <w:t xml:space="preserve"> </w:t>
      </w:r>
      <w:r w:rsidR="005176E3">
        <w:t>пневматическое</w:t>
      </w:r>
      <w:r w:rsidR="005176E3">
        <w:br/>
      </w:r>
      <w:r w:rsidRPr="00B76024">
        <w:t>и др. виды оружия или их муляжи</w:t>
      </w:r>
      <w:r w:rsidR="00B1674A" w:rsidRPr="00B76024">
        <w:t>,</w:t>
      </w:r>
      <w:r w:rsidRPr="00B76024">
        <w:t xml:space="preserve"> на Мероприятие не допускаются</w:t>
      </w:r>
      <w:r w:rsidR="0035798A" w:rsidRPr="00B76024">
        <w:t>.</w:t>
      </w:r>
    </w:p>
    <w:p w14:paraId="4C45BA2C" w14:textId="13F4BCC6" w:rsidR="00F52A39" w:rsidRPr="00B76024" w:rsidRDefault="00F52A39" w:rsidP="00857062">
      <w:pPr>
        <w:pStyle w:val="a4"/>
        <w:spacing w:line="238" w:lineRule="auto"/>
        <w:jc w:val="both"/>
      </w:pPr>
      <w:r>
        <w:t>2.1.2</w:t>
      </w:r>
      <w:r w:rsidR="00085A44">
        <w:t>4</w:t>
      </w:r>
      <w:r>
        <w:t>.</w:t>
      </w:r>
      <w:r w:rsidR="00673EF2">
        <w:tab/>
      </w:r>
      <w:r>
        <w:t>Соблюдать иные требования безопасности и режима, в том числе касающиеся запрета проноса на территорию Администрации объекта и проведения Мероприятия различных веществ и предметов.</w:t>
      </w:r>
    </w:p>
    <w:p w14:paraId="5D1F5728" w14:textId="64AAC2A1" w:rsidR="00D01B4B" w:rsidRPr="00B76024" w:rsidRDefault="00124927" w:rsidP="00857062">
      <w:pPr>
        <w:pStyle w:val="a4"/>
        <w:spacing w:line="238" w:lineRule="auto"/>
        <w:jc w:val="both"/>
      </w:pPr>
      <w:r w:rsidRPr="00B76024">
        <w:t>2.1.</w:t>
      </w:r>
      <w:r w:rsidR="000029DF" w:rsidRPr="00B76024">
        <w:t>2</w:t>
      </w:r>
      <w:r w:rsidR="00085A44">
        <w:t>5</w:t>
      </w:r>
      <w:r w:rsidRPr="00B76024">
        <w:t>.</w:t>
      </w:r>
      <w:r w:rsidR="00B1674A" w:rsidRPr="00B76024">
        <w:tab/>
      </w:r>
      <w:r w:rsidR="00D01B4B" w:rsidRPr="00B76024">
        <w:t xml:space="preserve">Временное размещение информационных щитов, указателей и рекламы на территории Объекта на время проведения Мероприятия производить с учетом требований Федерального закона </w:t>
      </w:r>
      <w:r w:rsidR="00A53660" w:rsidRPr="00B76024">
        <w:t>«</w:t>
      </w:r>
      <w:r w:rsidR="00D01B4B" w:rsidRPr="00B76024">
        <w:t>О рекламе</w:t>
      </w:r>
      <w:r w:rsidR="00A53660" w:rsidRPr="00B76024">
        <w:t>»</w:t>
      </w:r>
      <w:r w:rsidR="00D01B4B" w:rsidRPr="00B76024">
        <w:t xml:space="preserve"> от 13.03.2006</w:t>
      </w:r>
      <w:r w:rsidR="00CA2E81" w:rsidRPr="00B76024">
        <w:t xml:space="preserve"> </w:t>
      </w:r>
      <w:r w:rsidR="00A53660" w:rsidRPr="00B76024">
        <w:t>№</w:t>
      </w:r>
      <w:r w:rsidR="00D01B4B" w:rsidRPr="00B76024">
        <w:t xml:space="preserve"> 38-ФЗ, предварительно согласовав размещение с</w:t>
      </w:r>
      <w:r w:rsidR="00B1674A" w:rsidRPr="00B76024">
        <w:t> </w:t>
      </w:r>
      <w:r w:rsidR="00D01B4B" w:rsidRPr="00B76024">
        <w:t>органами исполнительной власти г. Москвы и Администрацией объекта</w:t>
      </w:r>
      <w:r w:rsidR="008062E0" w:rsidRPr="00B76024">
        <w:t>.</w:t>
      </w:r>
    </w:p>
    <w:p w14:paraId="165F8D00" w14:textId="0B703541" w:rsidR="00D01B4B" w:rsidRPr="00B76024" w:rsidRDefault="00124927" w:rsidP="00857062">
      <w:pPr>
        <w:pStyle w:val="a4"/>
        <w:spacing w:line="238" w:lineRule="auto"/>
        <w:jc w:val="both"/>
      </w:pPr>
      <w:r w:rsidRPr="00B76024">
        <w:t>2.1.</w:t>
      </w:r>
      <w:r w:rsidR="000029DF" w:rsidRPr="00B76024">
        <w:t>2</w:t>
      </w:r>
      <w:r w:rsidR="00085A44">
        <w:t>6</w:t>
      </w:r>
      <w:r w:rsidRPr="00B76024">
        <w:t>.</w:t>
      </w:r>
      <w:r w:rsidR="00B1674A" w:rsidRPr="00B76024">
        <w:tab/>
      </w:r>
      <w:r w:rsidR="00D01B4B" w:rsidRPr="00B76024">
        <w:t xml:space="preserve">Организовать места для курения с установкой урн </w:t>
      </w:r>
      <w:r w:rsidR="005176E3">
        <w:t>или напольных пепельниц с водой</w:t>
      </w:r>
      <w:r w:rsidR="005176E3">
        <w:br/>
      </w:r>
      <w:r w:rsidR="00D01B4B" w:rsidRPr="00B76024">
        <w:t>и их обозначением «Место для курения»</w:t>
      </w:r>
      <w:r w:rsidR="00492C8D">
        <w:t>, своевременно производить их очищение</w:t>
      </w:r>
      <w:r w:rsidR="00D8185D">
        <w:t xml:space="preserve"> (уборку)</w:t>
      </w:r>
      <w:r w:rsidR="00492C8D">
        <w:t>.</w:t>
      </w:r>
    </w:p>
    <w:p w14:paraId="75B35260" w14:textId="24921052" w:rsidR="00492C8D" w:rsidRDefault="00124927" w:rsidP="00857062">
      <w:pPr>
        <w:pStyle w:val="a4"/>
        <w:spacing w:line="238" w:lineRule="auto"/>
        <w:jc w:val="both"/>
      </w:pPr>
      <w:r w:rsidRPr="00B76024">
        <w:t>2.1.</w:t>
      </w:r>
      <w:r w:rsidR="00B40A4C">
        <w:t>2</w:t>
      </w:r>
      <w:r w:rsidR="00085A44">
        <w:t>7</w:t>
      </w:r>
      <w:r w:rsidRPr="00B76024">
        <w:t>.</w:t>
      </w:r>
      <w:r w:rsidR="00B1674A" w:rsidRPr="00B76024">
        <w:tab/>
      </w:r>
      <w:r w:rsidR="00B234FE" w:rsidRPr="00B76024">
        <w:t xml:space="preserve">Размещенные в месте проведения </w:t>
      </w:r>
      <w:r w:rsidR="0036388B" w:rsidRPr="00B76024">
        <w:t>М</w:t>
      </w:r>
      <w:r w:rsidR="00B234FE" w:rsidRPr="00B76024">
        <w:t>ероприятия вре</w:t>
      </w:r>
      <w:r w:rsidR="005176E3">
        <w:t>менные сооружения (шатры, сцену</w:t>
      </w:r>
      <w:r w:rsidR="005176E3">
        <w:br/>
      </w:r>
      <w:r w:rsidR="00B234FE" w:rsidRPr="00B76024">
        <w:t>и т.п.) обеспечить порошковыми огнетушителями из расчета не менее 3 (</w:t>
      </w:r>
      <w:r w:rsidR="00EE033C">
        <w:t>Т</w:t>
      </w:r>
      <w:r w:rsidR="00585A2E" w:rsidRPr="00B76024">
        <w:t>рех) штук на каждое сооружение</w:t>
      </w:r>
      <w:r w:rsidR="008062E0" w:rsidRPr="00B76024">
        <w:t>.</w:t>
      </w:r>
      <w:r w:rsidR="00492C8D">
        <w:t xml:space="preserve"> </w:t>
      </w:r>
    </w:p>
    <w:p w14:paraId="6AB0E8F4" w14:textId="54960625" w:rsidR="00B234FE" w:rsidRPr="00B76024" w:rsidRDefault="00F52A39" w:rsidP="00857062">
      <w:pPr>
        <w:pStyle w:val="a4"/>
        <w:spacing w:line="238" w:lineRule="auto"/>
        <w:jc w:val="both"/>
      </w:pPr>
      <w:r>
        <w:t>2.1.</w:t>
      </w:r>
      <w:r w:rsidR="00B40A4C">
        <w:t>2</w:t>
      </w:r>
      <w:r w:rsidR="00085A44">
        <w:t>8</w:t>
      </w:r>
      <w:r w:rsidR="00492C8D">
        <w:t>.</w:t>
      </w:r>
      <w:r w:rsidR="00673EF2">
        <w:tab/>
      </w:r>
      <w:r w:rsidR="00492C8D">
        <w:t xml:space="preserve">Осуществлять </w:t>
      </w:r>
      <w:proofErr w:type="gramStart"/>
      <w:r w:rsidR="00492C8D">
        <w:t>контроль за</w:t>
      </w:r>
      <w:proofErr w:type="gramEnd"/>
      <w:r w:rsidR="00492C8D">
        <w:t xml:space="preserve"> соблюдением мер пожарной безопасности во время проведения Мероприятия.</w:t>
      </w:r>
    </w:p>
    <w:p w14:paraId="6F59FB7A" w14:textId="701E1D05" w:rsidR="005620BD" w:rsidRDefault="00124927" w:rsidP="00857062">
      <w:pPr>
        <w:pStyle w:val="a4"/>
        <w:spacing w:line="238" w:lineRule="auto"/>
        <w:jc w:val="both"/>
      </w:pPr>
      <w:r w:rsidRPr="00B76024">
        <w:t>2.1.</w:t>
      </w:r>
      <w:r w:rsidR="00085A44">
        <w:t>29</w:t>
      </w:r>
      <w:r w:rsidRPr="00B76024">
        <w:t>.</w:t>
      </w:r>
      <w:r w:rsidR="007C6D42" w:rsidRPr="00B76024">
        <w:tab/>
      </w:r>
      <w:r w:rsidR="005620BD">
        <w:t>Обеспечить надежное закрепление оборудования, аппаратуры, конструкций, используемых при проведении Мероприятия, исключающие их падение.</w:t>
      </w:r>
    </w:p>
    <w:p w14:paraId="1FE5BC13" w14:textId="643A10BE" w:rsidR="008A1648" w:rsidRPr="00B76024" w:rsidRDefault="005620BD" w:rsidP="00857062">
      <w:pPr>
        <w:pStyle w:val="a4"/>
        <w:spacing w:line="238" w:lineRule="auto"/>
        <w:jc w:val="both"/>
      </w:pPr>
      <w:r>
        <w:t>2.1.3</w:t>
      </w:r>
      <w:r w:rsidR="00085A44">
        <w:t>0</w:t>
      </w:r>
      <w:r>
        <w:t>.</w:t>
      </w:r>
      <w:r w:rsidR="00673EF2">
        <w:tab/>
      </w:r>
      <w:r w:rsidR="00492C8D">
        <w:t>О</w:t>
      </w:r>
      <w:r w:rsidR="00B234FE" w:rsidRPr="00B76024">
        <w:t xml:space="preserve">существлять и </w:t>
      </w:r>
      <w:r w:rsidR="00F52A39">
        <w:t>нести</w:t>
      </w:r>
      <w:r w:rsidR="00F52A39" w:rsidRPr="00B76024">
        <w:t xml:space="preserve"> </w:t>
      </w:r>
      <w:r w:rsidR="00B234FE" w:rsidRPr="00B76024">
        <w:t>ответственность за</w:t>
      </w:r>
      <w:r w:rsidR="007C6D42" w:rsidRPr="00B76024">
        <w:t> </w:t>
      </w:r>
      <w:r w:rsidR="00B234FE" w:rsidRPr="00B76024">
        <w:t>своевременные расчеты с РАО</w:t>
      </w:r>
      <w:r w:rsidR="003A19CA" w:rsidRPr="00B76024">
        <w:t xml:space="preserve"> </w:t>
      </w:r>
      <w:r w:rsidR="003A19CA" w:rsidRPr="008F2982">
        <w:rPr>
          <w:spacing w:val="-4"/>
        </w:rPr>
        <w:t>(Российское Авторское Общество)</w:t>
      </w:r>
      <w:r w:rsidR="00B234FE" w:rsidRPr="00B76024">
        <w:t xml:space="preserve">. Организатор </w:t>
      </w:r>
      <w:r w:rsidR="0036388B" w:rsidRPr="00B76024">
        <w:t>м</w:t>
      </w:r>
      <w:r w:rsidR="00B234FE" w:rsidRPr="00B76024">
        <w:t>ероприятия самостоя</w:t>
      </w:r>
      <w:r w:rsidR="005176E3">
        <w:t>тельно и за свой счет заключает</w:t>
      </w:r>
      <w:r w:rsidR="005176E3">
        <w:br/>
      </w:r>
      <w:r w:rsidR="00B234FE" w:rsidRPr="00B76024">
        <w:t>и оплачивает договоры с авторами и исполнителями. В</w:t>
      </w:r>
      <w:r w:rsidR="00EE033C">
        <w:t> </w:t>
      </w:r>
      <w:r w:rsidR="00B234FE" w:rsidRPr="00B76024">
        <w:t>случае предъявления к Администрации объекта требований, претензий и исков со стороны обладателей авторских и смежных прав, а</w:t>
      </w:r>
      <w:r w:rsidR="00673EF2">
        <w:t> </w:t>
      </w:r>
      <w:r w:rsidR="00B234FE" w:rsidRPr="00B76024">
        <w:t>также исполнителей (или их представителей), Организатор мероприятия обязуется разрешить эти требования, претензии и иски самостоятельно и за свой счет, в том числе в суде.</w:t>
      </w:r>
    </w:p>
    <w:p w14:paraId="4B6CD9CD" w14:textId="355B4D04" w:rsidR="00B234FE" w:rsidRDefault="008A1648" w:rsidP="00857062">
      <w:pPr>
        <w:pStyle w:val="a4"/>
        <w:spacing w:line="238" w:lineRule="auto"/>
        <w:jc w:val="both"/>
      </w:pPr>
      <w:r w:rsidRPr="00B76024">
        <w:t>2.1.</w:t>
      </w:r>
      <w:r w:rsidR="00EA75A2">
        <w:t>3</w:t>
      </w:r>
      <w:r w:rsidR="00085A44">
        <w:t>1</w:t>
      </w:r>
      <w:r w:rsidRPr="00B76024">
        <w:t>.</w:t>
      </w:r>
      <w:r w:rsidR="007C6D42" w:rsidRPr="00B76024">
        <w:tab/>
      </w:r>
      <w:r w:rsidRPr="00B76024">
        <w:t>Огородить территорию для проведения Мероприятия на местности, прилегающей к</w:t>
      </w:r>
      <w:r w:rsidR="007C6D42" w:rsidRPr="00B76024">
        <w:t> </w:t>
      </w:r>
      <w:r w:rsidRPr="00B76024">
        <w:t>Останкинской телебашне.</w:t>
      </w:r>
    </w:p>
    <w:p w14:paraId="605FFA77" w14:textId="27B4E035" w:rsidR="000240BC" w:rsidRDefault="005620BD" w:rsidP="00857062">
      <w:pPr>
        <w:widowControl/>
        <w:spacing w:line="238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2.1.3</w:t>
      </w:r>
      <w:r w:rsidR="00085A44">
        <w:rPr>
          <w:rFonts w:eastAsiaTheme="minorHAnsi"/>
          <w:color w:val="000000"/>
          <w:lang w:eastAsia="en-US"/>
        </w:rPr>
        <w:t>2</w:t>
      </w:r>
      <w:r w:rsidR="003F3930">
        <w:rPr>
          <w:rFonts w:eastAsiaTheme="minorHAnsi"/>
          <w:color w:val="000000"/>
          <w:lang w:eastAsia="en-US"/>
        </w:rPr>
        <w:t>.</w:t>
      </w:r>
      <w:r w:rsidR="00673EF2">
        <w:rPr>
          <w:rFonts w:eastAsiaTheme="minorHAnsi"/>
          <w:color w:val="000000"/>
          <w:lang w:eastAsia="en-US"/>
        </w:rPr>
        <w:tab/>
      </w:r>
      <w:r w:rsidR="000240BC" w:rsidRPr="000F1286">
        <w:rPr>
          <w:rFonts w:eastAsiaTheme="minorHAnsi"/>
          <w:color w:val="000000"/>
          <w:lang w:eastAsia="en-US"/>
        </w:rPr>
        <w:t>Соблюдать требования «Правил противопожарного режима в Российской Федерации», утвержденных Постановлением Правительства Российской Федерации от 25.04.2012 № 390.</w:t>
      </w:r>
    </w:p>
    <w:p w14:paraId="7AC35CD5" w14:textId="3C284A21" w:rsidR="005A720E" w:rsidRPr="00E31419" w:rsidRDefault="005A720E" w:rsidP="00857062">
      <w:pPr>
        <w:widowControl/>
        <w:tabs>
          <w:tab w:val="left" w:pos="567"/>
        </w:tabs>
        <w:spacing w:line="238" w:lineRule="auto"/>
        <w:ind w:right="-57"/>
        <w:jc w:val="both"/>
        <w:rPr>
          <w:rFonts w:eastAsia="Times New Roman CYR"/>
          <w:color w:val="000000"/>
        </w:rPr>
      </w:pPr>
      <w:r>
        <w:rPr>
          <w:rFonts w:eastAsiaTheme="minorHAnsi"/>
          <w:color w:val="000000"/>
          <w:lang w:eastAsia="en-US"/>
        </w:rPr>
        <w:t>2.1.3</w:t>
      </w:r>
      <w:r w:rsidR="00085A44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</w:t>
      </w:r>
      <w:r w:rsidR="00673EF2">
        <w:rPr>
          <w:rFonts w:eastAsiaTheme="minorHAnsi"/>
          <w:color w:val="000000"/>
          <w:lang w:eastAsia="en-US"/>
        </w:rPr>
        <w:tab/>
      </w:r>
      <w:r w:rsidRPr="00E31419">
        <w:t xml:space="preserve">Сообщать </w:t>
      </w:r>
      <w:r>
        <w:t>Администрации объекта</w:t>
      </w:r>
      <w:r w:rsidRPr="00E31419">
        <w:t xml:space="preserve"> любым доступным способом о любых внеплановых событиях и происшествиях </w:t>
      </w:r>
      <w:r>
        <w:t>во время подготовки и проведения Мероприятия</w:t>
      </w:r>
      <w:r w:rsidRPr="00E31419">
        <w:t>, включая, но</w:t>
      </w:r>
      <w:r w:rsidR="003F21CF">
        <w:t> </w:t>
      </w:r>
      <w:r w:rsidRPr="00E31419">
        <w:t>не</w:t>
      </w:r>
      <w:r w:rsidR="003F21CF">
        <w:t> </w:t>
      </w:r>
      <w:r w:rsidRPr="00E31419">
        <w:t>ограничиваясь:</w:t>
      </w:r>
    </w:p>
    <w:p w14:paraId="33CD52B7" w14:textId="103947A9" w:rsidR="005A720E" w:rsidRPr="00E31419" w:rsidRDefault="005A720E" w:rsidP="00857062">
      <w:pPr>
        <w:pStyle w:val="3"/>
        <w:numPr>
          <w:ilvl w:val="0"/>
          <w:numId w:val="19"/>
        </w:numPr>
        <w:tabs>
          <w:tab w:val="left" w:pos="284"/>
          <w:tab w:val="left" w:pos="567"/>
        </w:tabs>
        <w:autoSpaceDE/>
        <w:autoSpaceDN/>
        <w:adjustRightInd/>
        <w:spacing w:after="0" w:line="238" w:lineRule="auto"/>
        <w:ind w:left="284" w:hanging="284"/>
        <w:jc w:val="both"/>
        <w:rPr>
          <w:sz w:val="24"/>
          <w:szCs w:val="24"/>
        </w:rPr>
      </w:pPr>
      <w:r w:rsidRPr="00E31419">
        <w:rPr>
          <w:sz w:val="24"/>
          <w:szCs w:val="24"/>
        </w:rPr>
        <w:t xml:space="preserve">аварии (в течение </w:t>
      </w:r>
      <w:r>
        <w:rPr>
          <w:sz w:val="24"/>
          <w:szCs w:val="24"/>
        </w:rPr>
        <w:t>15</w:t>
      </w:r>
      <w:r w:rsidRPr="00E31419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Пятнадцати</w:t>
      </w:r>
      <w:r w:rsidRPr="00E31419">
        <w:rPr>
          <w:sz w:val="24"/>
          <w:szCs w:val="24"/>
        </w:rPr>
        <w:t xml:space="preserve">) </w:t>
      </w:r>
      <w:r>
        <w:rPr>
          <w:sz w:val="24"/>
          <w:szCs w:val="24"/>
        </w:rPr>
        <w:t>минут</w:t>
      </w:r>
      <w:r w:rsidRPr="00E31419">
        <w:rPr>
          <w:sz w:val="24"/>
          <w:szCs w:val="24"/>
        </w:rPr>
        <w:t>);</w:t>
      </w:r>
    </w:p>
    <w:p w14:paraId="66EB0048" w14:textId="38F64373" w:rsidR="005A720E" w:rsidRPr="00E31419" w:rsidRDefault="005A720E" w:rsidP="00857062">
      <w:pPr>
        <w:pStyle w:val="3"/>
        <w:numPr>
          <w:ilvl w:val="0"/>
          <w:numId w:val="19"/>
        </w:numPr>
        <w:tabs>
          <w:tab w:val="left" w:pos="284"/>
          <w:tab w:val="left" w:pos="567"/>
        </w:tabs>
        <w:autoSpaceDE/>
        <w:autoSpaceDN/>
        <w:adjustRightInd/>
        <w:spacing w:after="0" w:line="238" w:lineRule="auto"/>
        <w:ind w:left="284" w:hanging="284"/>
        <w:jc w:val="both"/>
        <w:rPr>
          <w:sz w:val="24"/>
          <w:szCs w:val="24"/>
        </w:rPr>
      </w:pPr>
      <w:r w:rsidRPr="002D3EDA">
        <w:rPr>
          <w:sz w:val="24"/>
          <w:szCs w:val="24"/>
        </w:rPr>
        <w:t>травмы</w:t>
      </w:r>
      <w:r>
        <w:rPr>
          <w:sz w:val="24"/>
          <w:szCs w:val="24"/>
        </w:rPr>
        <w:t>,</w:t>
      </w:r>
      <w:r w:rsidRPr="000365A1">
        <w:rPr>
          <w:sz w:val="24"/>
          <w:szCs w:val="24"/>
        </w:rPr>
        <w:t xml:space="preserve"> </w:t>
      </w:r>
      <w:r w:rsidRPr="00E31419">
        <w:rPr>
          <w:sz w:val="24"/>
          <w:szCs w:val="24"/>
        </w:rPr>
        <w:t xml:space="preserve">несчастные случаи, в том числе приведшие к смерти (в течение </w:t>
      </w:r>
      <w:r w:rsidR="000464B7">
        <w:rPr>
          <w:sz w:val="24"/>
          <w:szCs w:val="24"/>
        </w:rPr>
        <w:t>5</w:t>
      </w:r>
      <w:r w:rsidRPr="00E31419">
        <w:rPr>
          <w:sz w:val="24"/>
          <w:szCs w:val="24"/>
        </w:rPr>
        <w:t xml:space="preserve"> (</w:t>
      </w:r>
      <w:r w:rsidR="000464B7">
        <w:rPr>
          <w:sz w:val="24"/>
          <w:szCs w:val="24"/>
        </w:rPr>
        <w:t>Пяти</w:t>
      </w:r>
      <w:r w:rsidRPr="00E31419">
        <w:rPr>
          <w:sz w:val="24"/>
          <w:szCs w:val="24"/>
        </w:rPr>
        <w:t xml:space="preserve">) </w:t>
      </w:r>
      <w:r w:rsidR="000464B7">
        <w:rPr>
          <w:sz w:val="24"/>
          <w:szCs w:val="24"/>
        </w:rPr>
        <w:t>минут</w:t>
      </w:r>
      <w:r w:rsidRPr="00E31419">
        <w:rPr>
          <w:sz w:val="24"/>
          <w:szCs w:val="24"/>
        </w:rPr>
        <w:t>);</w:t>
      </w:r>
    </w:p>
    <w:p w14:paraId="6076C723" w14:textId="0DFFA232" w:rsidR="005A720E" w:rsidRPr="00E31419" w:rsidRDefault="005A720E" w:rsidP="00857062">
      <w:pPr>
        <w:pStyle w:val="3"/>
        <w:numPr>
          <w:ilvl w:val="0"/>
          <w:numId w:val="19"/>
        </w:numPr>
        <w:tabs>
          <w:tab w:val="left" w:pos="284"/>
          <w:tab w:val="left" w:pos="567"/>
        </w:tabs>
        <w:autoSpaceDE/>
        <w:autoSpaceDN/>
        <w:adjustRightInd/>
        <w:spacing w:after="0" w:line="238" w:lineRule="auto"/>
        <w:ind w:left="284" w:hanging="284"/>
        <w:jc w:val="both"/>
        <w:rPr>
          <w:sz w:val="24"/>
          <w:szCs w:val="24"/>
        </w:rPr>
      </w:pPr>
      <w:r w:rsidRPr="00E31419">
        <w:rPr>
          <w:sz w:val="24"/>
          <w:szCs w:val="24"/>
        </w:rPr>
        <w:t xml:space="preserve">случаи причинения вреда имуществу </w:t>
      </w:r>
      <w:r w:rsidR="000464B7">
        <w:rPr>
          <w:sz w:val="24"/>
          <w:szCs w:val="24"/>
        </w:rPr>
        <w:t>Администрации объекта</w:t>
      </w:r>
      <w:r w:rsidR="005176E3">
        <w:rPr>
          <w:sz w:val="24"/>
          <w:szCs w:val="24"/>
        </w:rPr>
        <w:t xml:space="preserve"> и третьих лиц, хищения</w:t>
      </w:r>
      <w:r w:rsidR="005176E3">
        <w:rPr>
          <w:sz w:val="24"/>
          <w:szCs w:val="24"/>
        </w:rPr>
        <w:br/>
      </w:r>
      <w:r w:rsidRPr="00E31419">
        <w:rPr>
          <w:sz w:val="24"/>
          <w:szCs w:val="24"/>
        </w:rPr>
        <w:t xml:space="preserve">и иные противоправные действия (в течение </w:t>
      </w:r>
      <w:r w:rsidR="000464B7">
        <w:rPr>
          <w:sz w:val="24"/>
          <w:szCs w:val="24"/>
        </w:rPr>
        <w:t>30</w:t>
      </w:r>
      <w:r w:rsidRPr="00E31419">
        <w:rPr>
          <w:sz w:val="24"/>
          <w:szCs w:val="24"/>
        </w:rPr>
        <w:t xml:space="preserve"> (</w:t>
      </w:r>
      <w:r w:rsidR="000464B7">
        <w:rPr>
          <w:sz w:val="24"/>
          <w:szCs w:val="24"/>
        </w:rPr>
        <w:t>Тридцати</w:t>
      </w:r>
      <w:r w:rsidRPr="00E31419">
        <w:rPr>
          <w:sz w:val="24"/>
          <w:szCs w:val="24"/>
        </w:rPr>
        <w:t xml:space="preserve">) </w:t>
      </w:r>
      <w:r w:rsidR="000464B7">
        <w:rPr>
          <w:sz w:val="24"/>
          <w:szCs w:val="24"/>
        </w:rPr>
        <w:t>минут</w:t>
      </w:r>
      <w:r w:rsidRPr="00E31419">
        <w:rPr>
          <w:sz w:val="24"/>
          <w:szCs w:val="24"/>
        </w:rPr>
        <w:t>);</w:t>
      </w:r>
    </w:p>
    <w:p w14:paraId="074F91D0" w14:textId="4371CDB2" w:rsidR="005A720E" w:rsidRDefault="005A720E" w:rsidP="00857062">
      <w:pPr>
        <w:pStyle w:val="3"/>
        <w:numPr>
          <w:ilvl w:val="0"/>
          <w:numId w:val="19"/>
        </w:numPr>
        <w:tabs>
          <w:tab w:val="left" w:pos="0"/>
          <w:tab w:val="left" w:pos="567"/>
        </w:tabs>
        <w:autoSpaceDE/>
        <w:autoSpaceDN/>
        <w:adjustRightInd/>
        <w:spacing w:after="0" w:line="238" w:lineRule="auto"/>
        <w:ind w:left="0" w:firstLine="0"/>
        <w:jc w:val="both"/>
        <w:rPr>
          <w:sz w:val="24"/>
          <w:szCs w:val="24"/>
        </w:rPr>
      </w:pPr>
      <w:r w:rsidRPr="00E31419">
        <w:rPr>
          <w:sz w:val="24"/>
          <w:szCs w:val="24"/>
        </w:rPr>
        <w:t xml:space="preserve">иные обстоятельства, факты, сообщения, которые могут повлиять на исполнение </w:t>
      </w:r>
      <w:r w:rsidR="005176E3">
        <w:rPr>
          <w:sz w:val="24"/>
          <w:szCs w:val="24"/>
        </w:rPr>
        <w:t xml:space="preserve">настоящего </w:t>
      </w:r>
      <w:r w:rsidRPr="00E31419">
        <w:rPr>
          <w:sz w:val="24"/>
          <w:szCs w:val="24"/>
        </w:rPr>
        <w:t>Договора.</w:t>
      </w:r>
    </w:p>
    <w:p w14:paraId="51226FD5" w14:textId="449954BB" w:rsidR="009B6E9D" w:rsidRDefault="009B6E9D" w:rsidP="00857062">
      <w:pPr>
        <w:pStyle w:val="3"/>
        <w:tabs>
          <w:tab w:val="left" w:pos="567"/>
        </w:tabs>
        <w:autoSpaceDE/>
        <w:autoSpaceDN/>
        <w:adjustRightInd/>
        <w:spacing w:after="0" w:line="238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2.1.3</w:t>
      </w:r>
      <w:r w:rsidR="00085A4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73EF2">
        <w:rPr>
          <w:sz w:val="24"/>
          <w:szCs w:val="24"/>
        </w:rPr>
        <w:tab/>
      </w:r>
      <w:r w:rsidRPr="009B6E9D">
        <w:rPr>
          <w:sz w:val="24"/>
          <w:szCs w:val="24"/>
        </w:rPr>
        <w:t xml:space="preserve">Организатор массового мероприятия, </w:t>
      </w:r>
      <w:r>
        <w:rPr>
          <w:sz w:val="24"/>
          <w:szCs w:val="24"/>
        </w:rPr>
        <w:t>его представители и сотрудники, задействованные в проведении Мероприятия,</w:t>
      </w:r>
      <w:r w:rsidRPr="009B6E9D">
        <w:rPr>
          <w:sz w:val="24"/>
          <w:szCs w:val="24"/>
        </w:rPr>
        <w:t xml:space="preserve"> обязаны проявлять уважительное отношение к </w:t>
      </w:r>
      <w:r w:rsidR="00D06AB1">
        <w:rPr>
          <w:sz w:val="24"/>
          <w:szCs w:val="24"/>
        </w:rPr>
        <w:t xml:space="preserve">Администрации </w:t>
      </w:r>
      <w:r w:rsidR="00D06AB1">
        <w:rPr>
          <w:sz w:val="24"/>
          <w:szCs w:val="24"/>
        </w:rPr>
        <w:lastRenderedPageBreak/>
        <w:t xml:space="preserve">объекта, </w:t>
      </w:r>
      <w:r w:rsidRPr="009B6E9D">
        <w:rPr>
          <w:sz w:val="24"/>
          <w:szCs w:val="24"/>
        </w:rPr>
        <w:t>посетителям, зрителям</w:t>
      </w:r>
      <w:r>
        <w:rPr>
          <w:sz w:val="24"/>
          <w:szCs w:val="24"/>
        </w:rPr>
        <w:t xml:space="preserve"> и другим участникам массового М</w:t>
      </w:r>
      <w:r w:rsidRPr="009B6E9D">
        <w:rPr>
          <w:sz w:val="24"/>
          <w:szCs w:val="24"/>
        </w:rPr>
        <w:t>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14:paraId="6C2EC940" w14:textId="04B64B3D" w:rsidR="00D424E7" w:rsidRDefault="00D424E7" w:rsidP="00857062">
      <w:pPr>
        <w:pStyle w:val="3"/>
        <w:tabs>
          <w:tab w:val="left" w:pos="567"/>
        </w:tabs>
        <w:autoSpaceDE/>
        <w:autoSpaceDN/>
        <w:adjustRightInd/>
        <w:spacing w:after="0" w:line="238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2.1.35. Закрыть место проведения Мероприятия специальной защитной газонной сеткой.</w:t>
      </w:r>
    </w:p>
    <w:p w14:paraId="3CA79971" w14:textId="2B56D839" w:rsidR="00D424E7" w:rsidRPr="00E31419" w:rsidRDefault="00006857" w:rsidP="00857062">
      <w:pPr>
        <w:pStyle w:val="3"/>
        <w:tabs>
          <w:tab w:val="left" w:pos="567"/>
        </w:tabs>
        <w:autoSpaceDE/>
        <w:autoSpaceDN/>
        <w:adjustRightInd/>
        <w:spacing w:after="0" w:line="238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2.1.36. </w:t>
      </w:r>
      <w:r w:rsidR="00FF467C">
        <w:rPr>
          <w:sz w:val="24"/>
          <w:szCs w:val="24"/>
        </w:rPr>
        <w:t>Ознакомиться с Р</w:t>
      </w:r>
      <w:r w:rsidR="00D424E7">
        <w:rPr>
          <w:sz w:val="24"/>
          <w:szCs w:val="24"/>
        </w:rPr>
        <w:t>егламентом проведения</w:t>
      </w:r>
      <w:r w:rsidR="00FF467C">
        <w:rPr>
          <w:sz w:val="24"/>
          <w:szCs w:val="24"/>
        </w:rPr>
        <w:t xml:space="preserve"> о</w:t>
      </w:r>
      <w:r>
        <w:rPr>
          <w:sz w:val="24"/>
          <w:szCs w:val="24"/>
        </w:rPr>
        <w:t>бщественно-массовых мероприятий</w:t>
      </w:r>
      <w:r>
        <w:rPr>
          <w:sz w:val="24"/>
          <w:szCs w:val="24"/>
        </w:rPr>
        <w:br/>
      </w:r>
      <w:r w:rsidR="00FF467C">
        <w:rPr>
          <w:sz w:val="24"/>
          <w:szCs w:val="24"/>
        </w:rPr>
        <w:t>в Филиале от 21.08.2018 № 230, утвержденным Приказом Директора филиала РТРС «Московский региональный центр» (далее – Регламент). В случае противоречия между условиями Регламента и Договора к правоотношениям Сторон применяются</w:t>
      </w:r>
      <w:r>
        <w:rPr>
          <w:sz w:val="24"/>
          <w:szCs w:val="24"/>
        </w:rPr>
        <w:t xml:space="preserve"> условия Договора.</w:t>
      </w:r>
    </w:p>
    <w:p w14:paraId="29EC7074" w14:textId="77777777" w:rsidR="00B234FE" w:rsidRPr="00B76024" w:rsidRDefault="003D4CC6" w:rsidP="00857062">
      <w:pPr>
        <w:pStyle w:val="a4"/>
        <w:spacing w:line="238" w:lineRule="auto"/>
        <w:jc w:val="both"/>
        <w:rPr>
          <w:b/>
          <w:bCs/>
        </w:rPr>
      </w:pPr>
      <w:r w:rsidRPr="00B76024">
        <w:rPr>
          <w:b/>
          <w:bCs/>
        </w:rPr>
        <w:t>2.2.</w:t>
      </w:r>
      <w:r w:rsidR="007C6D42" w:rsidRPr="00B76024">
        <w:rPr>
          <w:b/>
          <w:bCs/>
        </w:rPr>
        <w:tab/>
      </w:r>
      <w:r w:rsidR="00B234FE" w:rsidRPr="00B76024">
        <w:rPr>
          <w:b/>
          <w:bCs/>
        </w:rPr>
        <w:t>Организатор мероприятия имеет право:</w:t>
      </w:r>
    </w:p>
    <w:p w14:paraId="6EA2E9F4" w14:textId="2DBE6793" w:rsidR="00B234FE" w:rsidRPr="00B76024" w:rsidRDefault="001514D0" w:rsidP="00857062">
      <w:pPr>
        <w:pStyle w:val="a4"/>
        <w:spacing w:line="238" w:lineRule="auto"/>
        <w:jc w:val="both"/>
      </w:pPr>
      <w:r w:rsidRPr="00B76024">
        <w:t>2.2.1.</w:t>
      </w:r>
      <w:r w:rsidR="007C6D42" w:rsidRPr="00B76024">
        <w:tab/>
      </w:r>
      <w:r w:rsidR="00B234FE" w:rsidRPr="00B76024">
        <w:t>Изменять количество участников Мероприятия, согласовав изменения с органами исполнительной власти г.</w:t>
      </w:r>
      <w:r w:rsidR="007C6D42" w:rsidRPr="00B76024">
        <w:t> </w:t>
      </w:r>
      <w:r w:rsidR="00B234FE" w:rsidRPr="00B76024">
        <w:t>Москвы, территори</w:t>
      </w:r>
      <w:r w:rsidR="005176E3">
        <w:t>альными органами внутренних дел</w:t>
      </w:r>
      <w:r w:rsidR="005176E3">
        <w:br/>
      </w:r>
      <w:r w:rsidR="00B234FE" w:rsidRPr="00B76024">
        <w:t>и Администрацией объекта</w:t>
      </w:r>
      <w:r w:rsidR="00DF0014" w:rsidRPr="00B76024">
        <w:t>.</w:t>
      </w:r>
    </w:p>
    <w:p w14:paraId="7AF63158" w14:textId="77777777" w:rsidR="00B234FE" w:rsidRPr="00B76024" w:rsidRDefault="001514D0" w:rsidP="00857062">
      <w:pPr>
        <w:pStyle w:val="a4"/>
        <w:spacing w:line="238" w:lineRule="auto"/>
        <w:jc w:val="both"/>
      </w:pPr>
      <w:r w:rsidRPr="00B76024">
        <w:t>2.2.2.</w:t>
      </w:r>
      <w:r w:rsidR="007C6D42" w:rsidRPr="00B76024">
        <w:tab/>
      </w:r>
      <w:r w:rsidR="00B234FE" w:rsidRPr="00B76024">
        <w:t>Вносить изменения в сценарный план концертной программы, согласовав изменения с</w:t>
      </w:r>
      <w:r w:rsidR="007C6D42" w:rsidRPr="00B76024">
        <w:t> </w:t>
      </w:r>
      <w:r w:rsidR="00B234FE" w:rsidRPr="00B76024">
        <w:t>органами исполнительной власти г. Москвы и Администрацией объекта</w:t>
      </w:r>
      <w:r w:rsidR="00DF0014" w:rsidRPr="00B76024">
        <w:t>.</w:t>
      </w:r>
    </w:p>
    <w:p w14:paraId="51CFF8F9" w14:textId="77777777" w:rsidR="00B234FE" w:rsidRPr="00B76024" w:rsidRDefault="001514D0" w:rsidP="00857062">
      <w:pPr>
        <w:pStyle w:val="a4"/>
        <w:spacing w:line="238" w:lineRule="auto"/>
        <w:jc w:val="both"/>
      </w:pPr>
      <w:r w:rsidRPr="00B76024">
        <w:t>2.2.3.</w:t>
      </w:r>
      <w:r w:rsidR="007C6D42" w:rsidRPr="00B76024">
        <w:tab/>
      </w:r>
      <w:r w:rsidR="00B234FE" w:rsidRPr="00B76024">
        <w:t>Пользоваться услугами поставщиков и специализированных подрядных организаций для</w:t>
      </w:r>
      <w:r w:rsidR="00EE033C">
        <w:t> </w:t>
      </w:r>
      <w:r w:rsidR="00B234FE" w:rsidRPr="00B76024">
        <w:t>организации и проведения Мероприятия</w:t>
      </w:r>
      <w:r w:rsidR="00DF0014" w:rsidRPr="00B76024">
        <w:t>.</w:t>
      </w:r>
    </w:p>
    <w:p w14:paraId="328F59F9" w14:textId="189F0944" w:rsidR="00B234FE" w:rsidRPr="00B76024" w:rsidRDefault="001514D0" w:rsidP="00857062">
      <w:pPr>
        <w:pStyle w:val="a4"/>
        <w:spacing w:line="238" w:lineRule="auto"/>
        <w:jc w:val="both"/>
      </w:pPr>
      <w:r w:rsidRPr="00B76024">
        <w:t>2.2.4.</w:t>
      </w:r>
      <w:r w:rsidR="007C6D42" w:rsidRPr="00B76024">
        <w:tab/>
      </w:r>
      <w:r w:rsidR="00B234FE" w:rsidRPr="00B76024">
        <w:t>Прибегать к услугам охранных предприятий для об</w:t>
      </w:r>
      <w:r w:rsidR="005176E3">
        <w:t>еспечения общественного порядка</w:t>
      </w:r>
      <w:r w:rsidR="005176E3">
        <w:br/>
      </w:r>
      <w:r w:rsidR="00B234FE" w:rsidRPr="00B76024">
        <w:t>и безопасности при проведении Мероприятия, а также для сохранности имущества Организатора мероприятия и участников</w:t>
      </w:r>
      <w:r w:rsidR="00DF0014" w:rsidRPr="00B76024">
        <w:t>.</w:t>
      </w:r>
    </w:p>
    <w:p w14:paraId="407B866A" w14:textId="77777777" w:rsidR="00B234FE" w:rsidRPr="00B76024" w:rsidRDefault="001514D0" w:rsidP="00857062">
      <w:pPr>
        <w:pStyle w:val="a4"/>
        <w:spacing w:line="238" w:lineRule="auto"/>
        <w:jc w:val="both"/>
      </w:pPr>
      <w:r w:rsidRPr="00B76024">
        <w:t>2.2.5.</w:t>
      </w:r>
      <w:r w:rsidR="007C6D42" w:rsidRPr="00B76024">
        <w:tab/>
      </w:r>
      <w:r w:rsidR="00B234FE" w:rsidRPr="00B76024">
        <w:t xml:space="preserve">Устанавливать технические средства для обнаружения оружия и </w:t>
      </w:r>
      <w:proofErr w:type="gramStart"/>
      <w:r w:rsidR="00B234FE" w:rsidRPr="00B76024">
        <w:t>других</w:t>
      </w:r>
      <w:proofErr w:type="gramEnd"/>
      <w:r w:rsidR="00B234FE" w:rsidRPr="00B76024">
        <w:t xml:space="preserve"> запрещенных к</w:t>
      </w:r>
      <w:r w:rsidR="00EE033C">
        <w:t> </w:t>
      </w:r>
      <w:r w:rsidR="00B234FE" w:rsidRPr="00B76024">
        <w:t>обороту предметов и веществ, предварительно согласовав все виды охранной деятельности с</w:t>
      </w:r>
      <w:r w:rsidR="00EE033C">
        <w:t> </w:t>
      </w:r>
      <w:r w:rsidR="00B234FE" w:rsidRPr="00B76024">
        <w:t>Администрацией объекта</w:t>
      </w:r>
      <w:r w:rsidR="006B3E6A" w:rsidRPr="00B76024">
        <w:t>.</w:t>
      </w:r>
    </w:p>
    <w:p w14:paraId="5DE06BFE" w14:textId="77777777" w:rsidR="001514D0" w:rsidRPr="00B76024" w:rsidRDefault="001514D0" w:rsidP="00857062">
      <w:pPr>
        <w:pStyle w:val="a4"/>
        <w:spacing w:line="238" w:lineRule="auto"/>
        <w:jc w:val="both"/>
      </w:pPr>
      <w:r w:rsidRPr="00B76024">
        <w:t>2.2.6.</w:t>
      </w:r>
      <w:r w:rsidR="007C6D42" w:rsidRPr="00B76024">
        <w:tab/>
      </w:r>
      <w:r w:rsidR="00B234FE" w:rsidRPr="00B76024">
        <w:t>Проводить кино-видео-фотосъемки Мероприятия</w:t>
      </w:r>
      <w:r w:rsidR="00AA7321" w:rsidRPr="00B76024">
        <w:t>.</w:t>
      </w:r>
    </w:p>
    <w:p w14:paraId="059BE72A" w14:textId="77777777" w:rsidR="00B234FE" w:rsidRPr="00B76024" w:rsidRDefault="001514D0" w:rsidP="00857062">
      <w:pPr>
        <w:pStyle w:val="a4"/>
        <w:spacing w:line="238" w:lineRule="auto"/>
        <w:rPr>
          <w:b/>
          <w:bCs/>
        </w:rPr>
      </w:pPr>
      <w:r w:rsidRPr="00B76024">
        <w:rPr>
          <w:b/>
        </w:rPr>
        <w:t>2.3.</w:t>
      </w:r>
      <w:r w:rsidR="007C6D42" w:rsidRPr="00B76024">
        <w:tab/>
      </w:r>
      <w:r w:rsidR="00B234FE" w:rsidRPr="00B76024">
        <w:rPr>
          <w:b/>
          <w:bCs/>
        </w:rPr>
        <w:t>Администрация объекта обязуется:</w:t>
      </w:r>
    </w:p>
    <w:p w14:paraId="48FFDB59" w14:textId="6B71C85B" w:rsidR="00B234FE" w:rsidRPr="00B76024" w:rsidRDefault="006F5A16" w:rsidP="00857062">
      <w:pPr>
        <w:pStyle w:val="a4"/>
        <w:spacing w:line="238" w:lineRule="auto"/>
        <w:jc w:val="both"/>
      </w:pPr>
      <w:r w:rsidRPr="00B76024">
        <w:t>2.3.1.</w:t>
      </w:r>
      <w:r w:rsidR="007C6D42" w:rsidRPr="00B76024">
        <w:tab/>
      </w:r>
      <w:r w:rsidR="00B234FE" w:rsidRPr="00B76024">
        <w:t xml:space="preserve">Предоставить Организатору </w:t>
      </w:r>
      <w:r w:rsidR="00A633BC" w:rsidRPr="00B76024">
        <w:t>м</w:t>
      </w:r>
      <w:r w:rsidR="00B234FE" w:rsidRPr="00B76024">
        <w:t xml:space="preserve">ероприятия в течение 3 (Трех) </w:t>
      </w:r>
      <w:r w:rsidR="001B07D6" w:rsidRPr="00B76024">
        <w:t xml:space="preserve">рабочих </w:t>
      </w:r>
      <w:r w:rsidR="00B234FE" w:rsidRPr="00B76024">
        <w:t>дней со дня обращения документы, необходимые для получения согласования в соответствии с</w:t>
      </w:r>
      <w:r w:rsidR="007C6D42" w:rsidRPr="00B76024">
        <w:t> </w:t>
      </w:r>
      <w:r w:rsidR="007B58E3">
        <w:t>п. </w:t>
      </w:r>
      <w:r w:rsidR="00B234FE" w:rsidRPr="00B76024">
        <w:t>2.1.1</w:t>
      </w:r>
      <w:r w:rsidR="00EE033C">
        <w:t>.</w:t>
      </w:r>
      <w:r w:rsidR="00B234FE" w:rsidRPr="00B76024">
        <w:t xml:space="preserve"> настоящего Договора</w:t>
      </w:r>
      <w:r w:rsidR="0039348D" w:rsidRPr="00B76024">
        <w:t>.</w:t>
      </w:r>
    </w:p>
    <w:p w14:paraId="1A8EBBCD" w14:textId="77777777" w:rsidR="00B234FE" w:rsidRPr="00B76024" w:rsidRDefault="006F5A16" w:rsidP="00857062">
      <w:pPr>
        <w:pStyle w:val="a4"/>
        <w:spacing w:line="238" w:lineRule="auto"/>
        <w:jc w:val="both"/>
      </w:pPr>
      <w:r w:rsidRPr="00B76024">
        <w:t>2.3.</w:t>
      </w:r>
      <w:r w:rsidR="00C40B19">
        <w:t>2</w:t>
      </w:r>
      <w:r w:rsidRPr="00B76024">
        <w:t>.</w:t>
      </w:r>
      <w:r w:rsidR="007C6D42" w:rsidRPr="00B76024">
        <w:tab/>
      </w:r>
      <w:r w:rsidR="00B234FE" w:rsidRPr="00B76024">
        <w:t>Предоставить Организатору мероприятия ситуационный план территории Объекта для</w:t>
      </w:r>
      <w:r w:rsidR="00EE033C">
        <w:t> </w:t>
      </w:r>
      <w:r w:rsidR="00B234FE" w:rsidRPr="00B76024">
        <w:t>согласования Мероприятия в масштабе 1:2000</w:t>
      </w:r>
      <w:r w:rsidR="0089485B" w:rsidRPr="00B76024">
        <w:t>.</w:t>
      </w:r>
    </w:p>
    <w:p w14:paraId="70C77279" w14:textId="77777777" w:rsidR="00FF2582" w:rsidRPr="00B76024" w:rsidRDefault="006F5A16" w:rsidP="00857062">
      <w:pPr>
        <w:pStyle w:val="a4"/>
        <w:spacing w:line="238" w:lineRule="auto"/>
        <w:jc w:val="both"/>
      </w:pPr>
      <w:r w:rsidRPr="00B76024">
        <w:t>2.3.</w:t>
      </w:r>
      <w:r w:rsidR="00C40B19">
        <w:t>3</w:t>
      </w:r>
      <w:r w:rsidRPr="00B76024">
        <w:t>.</w:t>
      </w:r>
      <w:r w:rsidR="007C6D42" w:rsidRPr="00B76024">
        <w:tab/>
      </w:r>
      <w:r w:rsidR="00B234FE" w:rsidRPr="00B76024">
        <w:t>Назначить ответственного представителя от Администрации объекта для работы в штабе по подготовке и проведению Мероприятия и наделить его средствами мобильной связи</w:t>
      </w:r>
      <w:r w:rsidR="00814005" w:rsidRPr="00B76024">
        <w:t>.</w:t>
      </w:r>
    </w:p>
    <w:p w14:paraId="2E7F8558" w14:textId="77777777" w:rsidR="007C6D42" w:rsidRPr="00B76024" w:rsidRDefault="006F5A16" w:rsidP="00857062">
      <w:pPr>
        <w:pStyle w:val="a4"/>
        <w:spacing w:line="238" w:lineRule="auto"/>
        <w:jc w:val="both"/>
      </w:pPr>
      <w:r w:rsidRPr="00B76024">
        <w:t>2.3.</w:t>
      </w:r>
      <w:r w:rsidR="00C40B19">
        <w:t>4</w:t>
      </w:r>
      <w:r w:rsidRPr="00B76024">
        <w:t>.</w:t>
      </w:r>
      <w:r w:rsidR="007C6D42" w:rsidRPr="00B76024">
        <w:tab/>
      </w:r>
      <w:r w:rsidR="00B234FE" w:rsidRPr="00B76024">
        <w:t xml:space="preserve">За 1 (Один) </w:t>
      </w:r>
      <w:r w:rsidR="001B07D6" w:rsidRPr="00B76024">
        <w:t xml:space="preserve">рабочий </w:t>
      </w:r>
      <w:r w:rsidR="00B234FE" w:rsidRPr="00B76024">
        <w:t>день до проведения Мероприятия обеспечить проведение представителями МГУП «Мосводоканал» и территориального отдела МЧС совместно с</w:t>
      </w:r>
      <w:r w:rsidR="007C6D42" w:rsidRPr="00B76024">
        <w:t> </w:t>
      </w:r>
      <w:r w:rsidR="00B234FE" w:rsidRPr="00B76024">
        <w:t>представителями Администрации объекта проверки работоспособности пожарных гидрантов, расположенных на территории Объекта</w:t>
      </w:r>
      <w:r w:rsidR="00814005" w:rsidRPr="00B76024">
        <w:t>.</w:t>
      </w:r>
    </w:p>
    <w:p w14:paraId="6D2B3E55" w14:textId="77777777" w:rsidR="00E0734E" w:rsidRPr="00B76024" w:rsidRDefault="006F5A16" w:rsidP="00857062">
      <w:pPr>
        <w:pStyle w:val="a4"/>
        <w:spacing w:line="238" w:lineRule="auto"/>
        <w:jc w:val="both"/>
      </w:pPr>
      <w:r w:rsidRPr="00B76024">
        <w:t>2.3.</w:t>
      </w:r>
      <w:r w:rsidR="00C40B19">
        <w:t>5</w:t>
      </w:r>
      <w:r w:rsidRPr="00B76024">
        <w:t>.</w:t>
      </w:r>
      <w:r w:rsidR="007C6D42" w:rsidRPr="00B76024">
        <w:tab/>
      </w:r>
      <w:r w:rsidR="00B234FE" w:rsidRPr="00B76024">
        <w:t xml:space="preserve">Ознакомить Организатора </w:t>
      </w:r>
      <w:r w:rsidR="00A633BC" w:rsidRPr="00B76024">
        <w:t>м</w:t>
      </w:r>
      <w:r w:rsidR="00B234FE" w:rsidRPr="00B76024">
        <w:t>ероприятия с требованиями режима и безопасности, действующими на территории Администрации объекта</w:t>
      </w:r>
      <w:r w:rsidR="00814005" w:rsidRPr="00B76024">
        <w:t>.</w:t>
      </w:r>
    </w:p>
    <w:p w14:paraId="2F033A04" w14:textId="77777777" w:rsidR="00B234FE" w:rsidRPr="00B76024" w:rsidRDefault="006F5A16" w:rsidP="00857062">
      <w:pPr>
        <w:pStyle w:val="a4"/>
        <w:spacing w:line="238" w:lineRule="auto"/>
        <w:jc w:val="both"/>
      </w:pPr>
      <w:r w:rsidRPr="00B76024">
        <w:t>2.3.</w:t>
      </w:r>
      <w:r w:rsidR="00C40B19">
        <w:t>6</w:t>
      </w:r>
      <w:r w:rsidRPr="00B76024">
        <w:t>.</w:t>
      </w:r>
      <w:r w:rsidR="007C6D42" w:rsidRPr="00B76024">
        <w:tab/>
      </w:r>
      <w:proofErr w:type="gramStart"/>
      <w:r w:rsidR="00B234FE" w:rsidRPr="00B76024">
        <w:t xml:space="preserve">Совместно с сотрудниками органов внутренних дел и подразделениями Организатора </w:t>
      </w:r>
      <w:r w:rsidR="00A633BC" w:rsidRPr="00B76024">
        <w:t>м</w:t>
      </w:r>
      <w:r w:rsidR="00B234FE" w:rsidRPr="00B76024">
        <w:t xml:space="preserve">ероприятия по обеспечению общественного порядка принимать меры по исключению продажи спиртных и других напитков в стеклянной таре в местах проведения массового </w:t>
      </w:r>
      <w:r w:rsidR="00C71C6B" w:rsidRPr="00B76024">
        <w:t>М</w:t>
      </w:r>
      <w:r w:rsidR="00B234FE" w:rsidRPr="00B76024">
        <w:t>ероприятия, а</w:t>
      </w:r>
      <w:r w:rsidR="00EE033C">
        <w:t> </w:t>
      </w:r>
      <w:r w:rsidR="00B234FE" w:rsidRPr="00B76024">
        <w:t>также меры по исключению потребления спиртных, слабоалкогольных напитков и пива в</w:t>
      </w:r>
      <w:r w:rsidR="00EE033C">
        <w:t> </w:t>
      </w:r>
      <w:r w:rsidR="00B234FE" w:rsidRPr="00B76024">
        <w:t xml:space="preserve">неустановленных местах и по удалению с территории </w:t>
      </w:r>
      <w:r w:rsidR="00D03BA8" w:rsidRPr="00B76024">
        <w:t>О</w:t>
      </w:r>
      <w:r w:rsidR="00B234FE" w:rsidRPr="00B76024">
        <w:t>бъекта лиц, находящихся в состоянии опьянения или другим образом нарушающи</w:t>
      </w:r>
      <w:r w:rsidR="007C6D42" w:rsidRPr="00B76024">
        <w:t>х</w:t>
      </w:r>
      <w:proofErr w:type="gramEnd"/>
      <w:r w:rsidR="00B234FE" w:rsidRPr="00B76024">
        <w:t xml:space="preserve"> общественный порядок</w:t>
      </w:r>
      <w:r w:rsidR="001B07D6" w:rsidRPr="00B76024">
        <w:t>.</w:t>
      </w:r>
    </w:p>
    <w:p w14:paraId="29D57E1A" w14:textId="35B568EB" w:rsidR="00B234FE" w:rsidRDefault="006F5A16" w:rsidP="00857062">
      <w:pPr>
        <w:pStyle w:val="a4"/>
        <w:spacing w:line="238" w:lineRule="auto"/>
        <w:jc w:val="both"/>
      </w:pPr>
      <w:r w:rsidRPr="00B76024">
        <w:t>2.3.</w:t>
      </w:r>
      <w:r w:rsidR="00C40B19">
        <w:t>7</w:t>
      </w:r>
      <w:r w:rsidRPr="00B76024">
        <w:t>.</w:t>
      </w:r>
      <w:r w:rsidR="007C6D42" w:rsidRPr="00B76024">
        <w:tab/>
      </w:r>
      <w:r w:rsidR="00B234FE" w:rsidRPr="00B76024">
        <w:t xml:space="preserve">За 1 (Один) </w:t>
      </w:r>
      <w:r w:rsidR="000F1EA3" w:rsidRPr="00B76024">
        <w:t xml:space="preserve">рабочий </w:t>
      </w:r>
      <w:r w:rsidR="00B234FE" w:rsidRPr="00B76024">
        <w:t>день до проведения Мероприятия обеспечить уборку территории Объекта, а также покос и вывоз скошенной травы</w:t>
      </w:r>
      <w:r w:rsidR="000F1EA3" w:rsidRPr="00B76024">
        <w:t>.</w:t>
      </w:r>
    </w:p>
    <w:p w14:paraId="7E536C54" w14:textId="6F9C33C1" w:rsidR="00B234FE" w:rsidRDefault="006F5A16" w:rsidP="00857062">
      <w:pPr>
        <w:pStyle w:val="a4"/>
        <w:spacing w:line="238" w:lineRule="auto"/>
        <w:jc w:val="both"/>
      </w:pPr>
      <w:r w:rsidRPr="00B76024">
        <w:t>2.3.</w:t>
      </w:r>
      <w:r w:rsidR="00C40B19">
        <w:t>8</w:t>
      </w:r>
      <w:r w:rsidRPr="00B76024">
        <w:t>.</w:t>
      </w:r>
      <w:r w:rsidR="007C6D42" w:rsidRPr="00B76024">
        <w:tab/>
      </w:r>
      <w:r w:rsidR="00B234FE" w:rsidRPr="00B76024">
        <w:t xml:space="preserve">В день проведения Мероприятия организовать работу </w:t>
      </w:r>
      <w:r w:rsidR="0039348D" w:rsidRPr="00B76024">
        <w:t>контрольно-пропускного</w:t>
      </w:r>
      <w:r w:rsidR="00B234FE" w:rsidRPr="00B76024">
        <w:t xml:space="preserve"> пункта при въезде на территорию Объекта для обеспечения </w:t>
      </w:r>
      <w:proofErr w:type="gramStart"/>
      <w:r w:rsidR="00B234FE" w:rsidRPr="00B76024">
        <w:t xml:space="preserve">возможности въезда-выезда технического автотранспорта Организатора </w:t>
      </w:r>
      <w:r w:rsidR="00A633BC" w:rsidRPr="00B76024">
        <w:t>м</w:t>
      </w:r>
      <w:r w:rsidR="00B234FE" w:rsidRPr="00B76024">
        <w:t>ероприятия</w:t>
      </w:r>
      <w:proofErr w:type="gramEnd"/>
      <w:r w:rsidR="00B234FE" w:rsidRPr="00B76024">
        <w:t xml:space="preserve"> по согласованным спискам</w:t>
      </w:r>
      <w:r w:rsidR="000F1EA3" w:rsidRPr="00B76024">
        <w:t>.</w:t>
      </w:r>
    </w:p>
    <w:p w14:paraId="616FDE41" w14:textId="77777777" w:rsidR="00B234FE" w:rsidRPr="00B76024" w:rsidRDefault="006F5A16" w:rsidP="00857062">
      <w:pPr>
        <w:pStyle w:val="a4"/>
        <w:spacing w:line="238" w:lineRule="auto"/>
        <w:jc w:val="both"/>
        <w:rPr>
          <w:b/>
          <w:bCs/>
        </w:rPr>
      </w:pPr>
      <w:r w:rsidRPr="00B76024">
        <w:rPr>
          <w:b/>
        </w:rPr>
        <w:t>2.4.</w:t>
      </w:r>
      <w:r w:rsidR="007C6D42" w:rsidRPr="00B76024">
        <w:rPr>
          <w:b/>
        </w:rPr>
        <w:tab/>
      </w:r>
      <w:r w:rsidR="00B234FE" w:rsidRPr="00B76024">
        <w:rPr>
          <w:b/>
          <w:bCs/>
        </w:rPr>
        <w:t>Администрация объекта имеет право:</w:t>
      </w:r>
    </w:p>
    <w:p w14:paraId="1BAE5AAD" w14:textId="77777777" w:rsidR="00B234FE" w:rsidRPr="00B76024" w:rsidRDefault="00A8500A" w:rsidP="00857062">
      <w:pPr>
        <w:pStyle w:val="a4"/>
        <w:spacing w:line="238" w:lineRule="auto"/>
        <w:jc w:val="both"/>
      </w:pPr>
      <w:r w:rsidRPr="00B76024">
        <w:t>2.4.1.</w:t>
      </w:r>
      <w:r w:rsidR="007C6D42" w:rsidRPr="00B76024">
        <w:tab/>
      </w:r>
      <w:r w:rsidR="00B234FE" w:rsidRPr="00B76024">
        <w:t xml:space="preserve">Осуществлять беспрепятственный контроль деятельности Организатора </w:t>
      </w:r>
      <w:r w:rsidR="00A633BC" w:rsidRPr="00B76024">
        <w:t>м</w:t>
      </w:r>
      <w:r w:rsidR="00B234FE" w:rsidRPr="00B76024">
        <w:t>ероприятия на</w:t>
      </w:r>
      <w:r w:rsidR="00EE033C">
        <w:t> </w:t>
      </w:r>
      <w:r w:rsidR="00B234FE" w:rsidRPr="00B76024">
        <w:t>территории Объекта</w:t>
      </w:r>
      <w:r w:rsidR="000F1EA3" w:rsidRPr="00B76024">
        <w:t>.</w:t>
      </w:r>
    </w:p>
    <w:p w14:paraId="0E7E7EDD" w14:textId="1EEF6CE1" w:rsidR="00085A44" w:rsidRDefault="00A8500A" w:rsidP="00857062">
      <w:pPr>
        <w:pStyle w:val="a4"/>
        <w:spacing w:line="238" w:lineRule="auto"/>
        <w:jc w:val="both"/>
      </w:pPr>
      <w:r w:rsidRPr="00B76024">
        <w:t>2.4.2.</w:t>
      </w:r>
      <w:r w:rsidR="007C6D42" w:rsidRPr="00B76024">
        <w:tab/>
      </w:r>
      <w:r w:rsidR="00B234FE" w:rsidRPr="00B76024">
        <w:t xml:space="preserve">Привлекать специализированные предприятия для </w:t>
      </w:r>
      <w:r w:rsidR="005176E3">
        <w:t>осуществления административного</w:t>
      </w:r>
      <w:r w:rsidR="005176E3">
        <w:br/>
      </w:r>
      <w:r w:rsidR="00B234FE" w:rsidRPr="00B76024">
        <w:t xml:space="preserve">и технического надзора за подготовкой и проведением </w:t>
      </w:r>
      <w:r w:rsidR="00A633BC" w:rsidRPr="00B76024">
        <w:t>м</w:t>
      </w:r>
      <w:r w:rsidR="00B234FE" w:rsidRPr="00B76024">
        <w:t>ероприятия</w:t>
      </w:r>
      <w:r w:rsidR="000F1EA3" w:rsidRPr="00B76024">
        <w:t>.</w:t>
      </w:r>
    </w:p>
    <w:p w14:paraId="01860EEA" w14:textId="77777777" w:rsidR="000F7397" w:rsidRDefault="000F7397" w:rsidP="00857062">
      <w:pPr>
        <w:pStyle w:val="a4"/>
        <w:spacing w:line="238" w:lineRule="auto"/>
        <w:jc w:val="both"/>
      </w:pPr>
    </w:p>
    <w:p w14:paraId="0EF6D731" w14:textId="77777777" w:rsidR="000F7397" w:rsidRDefault="000F7397" w:rsidP="00857062">
      <w:pPr>
        <w:pStyle w:val="a4"/>
        <w:spacing w:line="238" w:lineRule="auto"/>
        <w:jc w:val="both"/>
      </w:pPr>
    </w:p>
    <w:p w14:paraId="51D2C24F" w14:textId="77777777" w:rsidR="00B234FE" w:rsidRPr="00B76024" w:rsidRDefault="00A8500A" w:rsidP="00857062">
      <w:pPr>
        <w:pStyle w:val="a4"/>
        <w:spacing w:line="238" w:lineRule="auto"/>
        <w:jc w:val="both"/>
      </w:pPr>
      <w:r w:rsidRPr="00B76024">
        <w:lastRenderedPageBreak/>
        <w:t>2.4.3.</w:t>
      </w:r>
      <w:r w:rsidR="007C6D42" w:rsidRPr="00B76024">
        <w:tab/>
      </w:r>
      <w:r w:rsidR="00B234FE" w:rsidRPr="00B76024">
        <w:t xml:space="preserve">В случаях причинения Организатором </w:t>
      </w:r>
      <w:r w:rsidR="00A633BC" w:rsidRPr="00B76024">
        <w:t>м</w:t>
      </w:r>
      <w:r w:rsidR="00B234FE" w:rsidRPr="00B76024">
        <w:t xml:space="preserve">ероприятия ущерба Объекту Администрация </w:t>
      </w:r>
      <w:r w:rsidR="00A633BC" w:rsidRPr="00B76024">
        <w:t>о</w:t>
      </w:r>
      <w:r w:rsidR="00B234FE" w:rsidRPr="00B76024">
        <w:t xml:space="preserve">бъекта имеет право предъявлять претензии Организатору </w:t>
      </w:r>
      <w:r w:rsidR="00A633BC" w:rsidRPr="00B76024">
        <w:t>м</w:t>
      </w:r>
      <w:r w:rsidR="00B234FE" w:rsidRPr="00B76024">
        <w:t>ероприятия на возмещение ущерба и (или) компенсацию затрат, связанных с возмещением ущерба</w:t>
      </w:r>
      <w:r w:rsidR="000F1EA3" w:rsidRPr="00B76024">
        <w:t>.</w:t>
      </w:r>
    </w:p>
    <w:p w14:paraId="1D753DF2" w14:textId="77777777" w:rsidR="000825F8" w:rsidRPr="00B76024" w:rsidRDefault="00A8500A" w:rsidP="00857062">
      <w:pPr>
        <w:pStyle w:val="a4"/>
        <w:spacing w:line="238" w:lineRule="auto"/>
        <w:jc w:val="both"/>
      </w:pPr>
      <w:r w:rsidRPr="00B76024">
        <w:t>2.4.4.</w:t>
      </w:r>
      <w:r w:rsidR="007C6D42" w:rsidRPr="00B76024">
        <w:tab/>
      </w:r>
      <w:r w:rsidR="00B234FE" w:rsidRPr="00B76024">
        <w:t xml:space="preserve">Отказаться от настоящего Договора в той части, в которой Организатор </w:t>
      </w:r>
      <w:r w:rsidR="00A633BC" w:rsidRPr="00B76024">
        <w:t>м</w:t>
      </w:r>
      <w:r w:rsidR="00B234FE" w:rsidRPr="00B76024">
        <w:t>ероприятия не</w:t>
      </w:r>
      <w:r w:rsidR="00EE033C">
        <w:t> </w:t>
      </w:r>
      <w:r w:rsidR="00B234FE" w:rsidRPr="00B76024">
        <w:t>сумеет организовать получение необходимых согласований и разрешений на его проведение.</w:t>
      </w:r>
    </w:p>
    <w:p w14:paraId="35D6404F" w14:textId="26C81F47" w:rsidR="00B234FE" w:rsidRDefault="000825F8" w:rsidP="00857062">
      <w:pPr>
        <w:pStyle w:val="a4"/>
        <w:spacing w:line="238" w:lineRule="auto"/>
        <w:jc w:val="both"/>
      </w:pPr>
      <w:r w:rsidRPr="00B76024">
        <w:t>2.4.5.</w:t>
      </w:r>
      <w:r w:rsidR="007C6D42" w:rsidRPr="00B76024">
        <w:tab/>
      </w:r>
      <w:r w:rsidRPr="00B76024">
        <w:t>Ограничить вход участников Мероприятия</w:t>
      </w:r>
      <w:r w:rsidR="003D1691">
        <w:t xml:space="preserve"> </w:t>
      </w:r>
      <w:r w:rsidRPr="00B76024">
        <w:t>на Объект в соответствии с согласием на</w:t>
      </w:r>
      <w:r w:rsidR="007C6D42" w:rsidRPr="00B76024">
        <w:t> </w:t>
      </w:r>
      <w:r w:rsidRPr="00B76024">
        <w:t>проведение Мероприятия.</w:t>
      </w:r>
    </w:p>
    <w:p w14:paraId="4ADA9383" w14:textId="6664B11F" w:rsidR="003D1691" w:rsidRDefault="003D1691" w:rsidP="00857062">
      <w:pPr>
        <w:pStyle w:val="a4"/>
        <w:spacing w:line="238" w:lineRule="auto"/>
        <w:jc w:val="both"/>
      </w:pPr>
      <w:r>
        <w:t>2.4.6.</w:t>
      </w:r>
      <w:r w:rsidR="00F43498">
        <w:tab/>
      </w:r>
      <w:r>
        <w:t>Прекратить допуск участников Мероприятия при выявлении факта нарушения п. 1.7.</w:t>
      </w:r>
    </w:p>
    <w:p w14:paraId="696D332F" w14:textId="3F74B4CB" w:rsidR="002B7930" w:rsidRPr="00B76024" w:rsidRDefault="002B7930" w:rsidP="00857062">
      <w:pPr>
        <w:pStyle w:val="a4"/>
        <w:spacing w:line="238" w:lineRule="auto"/>
        <w:jc w:val="both"/>
      </w:pPr>
      <w:r>
        <w:t>2.4.</w:t>
      </w:r>
      <w:r w:rsidR="003D1691">
        <w:t>7</w:t>
      </w:r>
      <w:r>
        <w:t>.</w:t>
      </w:r>
      <w:r w:rsidR="00F43498">
        <w:tab/>
      </w:r>
      <w:r>
        <w:t>По данным полученных погодных условий имеет право вносить коррективы в план проведения Мероприятия</w:t>
      </w:r>
      <w:r w:rsidR="008B1B4E">
        <w:t>, уведомив об этом Организатора мероприятия</w:t>
      </w:r>
      <w:r>
        <w:t>.</w:t>
      </w:r>
    </w:p>
    <w:p w14:paraId="776DF6E7" w14:textId="77777777" w:rsidR="00A8500A" w:rsidRPr="00B76024" w:rsidRDefault="00A8500A" w:rsidP="00857062">
      <w:pPr>
        <w:pStyle w:val="a4"/>
        <w:spacing w:line="238" w:lineRule="auto"/>
        <w:ind w:firstLine="426"/>
        <w:jc w:val="both"/>
      </w:pPr>
    </w:p>
    <w:p w14:paraId="50A604D0" w14:textId="77777777" w:rsidR="00B234FE" w:rsidRPr="00B76024" w:rsidRDefault="00B234FE" w:rsidP="00857062">
      <w:pPr>
        <w:pStyle w:val="a4"/>
        <w:spacing w:line="238" w:lineRule="auto"/>
        <w:ind w:firstLine="426"/>
        <w:jc w:val="center"/>
        <w:rPr>
          <w:b/>
        </w:rPr>
      </w:pPr>
      <w:r w:rsidRPr="00B76024">
        <w:rPr>
          <w:b/>
        </w:rPr>
        <w:t>3. Стоимость Договора и порядок расчетов</w:t>
      </w:r>
    </w:p>
    <w:p w14:paraId="0C137403" w14:textId="7EDF361F" w:rsidR="00596016" w:rsidRPr="00B76024" w:rsidRDefault="003E3528" w:rsidP="00857062">
      <w:pPr>
        <w:pStyle w:val="a4"/>
        <w:tabs>
          <w:tab w:val="left" w:pos="709"/>
        </w:tabs>
        <w:spacing w:line="238" w:lineRule="auto"/>
        <w:jc w:val="both"/>
      </w:pPr>
      <w:r w:rsidRPr="00B76024">
        <w:t>3.1</w:t>
      </w:r>
      <w:r w:rsidR="00E45A4B" w:rsidRPr="00B76024">
        <w:t>.</w:t>
      </w:r>
      <w:r w:rsidR="007C6D42" w:rsidRPr="00B76024">
        <w:tab/>
      </w:r>
      <w:r w:rsidR="00B234FE" w:rsidRPr="00B76024">
        <w:t>Стоимость Договора, включает в себя все издержки Админи</w:t>
      </w:r>
      <w:r w:rsidR="00505C33" w:rsidRPr="00B76024">
        <w:t xml:space="preserve">страции </w:t>
      </w:r>
      <w:r w:rsidR="000164ED" w:rsidRPr="00B76024">
        <w:t>о</w:t>
      </w:r>
      <w:r w:rsidR="00505C33" w:rsidRPr="00B76024">
        <w:t>бъекта</w:t>
      </w:r>
      <w:r w:rsidR="000737EC">
        <w:br/>
      </w:r>
      <w:r w:rsidR="00505C33" w:rsidRPr="00B76024">
        <w:t>и составляет</w:t>
      </w:r>
      <w:r w:rsidR="00235BE9" w:rsidRPr="00B76024">
        <w:t xml:space="preserve"> </w:t>
      </w:r>
      <w:r w:rsidR="000F7397">
        <w:t>______________</w:t>
      </w:r>
      <w:r w:rsidR="00F955C6" w:rsidRPr="00B76024">
        <w:t xml:space="preserve"> </w:t>
      </w:r>
      <w:r w:rsidR="00596016" w:rsidRPr="00B76024">
        <w:t>руб. (</w:t>
      </w:r>
      <w:r w:rsidR="000F7397">
        <w:t>___________________ руб.</w:t>
      </w:r>
      <w:r w:rsidR="0084293A">
        <w:t xml:space="preserve"> </w:t>
      </w:r>
      <w:r w:rsidR="000F7397">
        <w:t>00</w:t>
      </w:r>
      <w:r w:rsidR="00F955C6" w:rsidRPr="00B76024">
        <w:t xml:space="preserve"> </w:t>
      </w:r>
      <w:r w:rsidR="00781861" w:rsidRPr="00B76024">
        <w:t>коп</w:t>
      </w:r>
      <w:r w:rsidR="000F7397">
        <w:t>.</w:t>
      </w:r>
      <w:r w:rsidR="00781861" w:rsidRPr="00B76024">
        <w:t>)</w:t>
      </w:r>
      <w:r w:rsidR="00006857">
        <w:t>,</w:t>
      </w:r>
      <w:r w:rsidR="00465832">
        <w:t xml:space="preserve"> </w:t>
      </w:r>
      <w:r w:rsidR="00006857">
        <w:t xml:space="preserve">включая НДС 18% – </w:t>
      </w:r>
      <w:r w:rsidR="000F7397">
        <w:t>_________________</w:t>
      </w:r>
      <w:r w:rsidR="00006857">
        <w:t xml:space="preserve"> руб. (</w:t>
      </w:r>
      <w:r w:rsidR="000F7397">
        <w:t>____________ руб.</w:t>
      </w:r>
      <w:r w:rsidR="00006857">
        <w:t xml:space="preserve"> </w:t>
      </w:r>
      <w:r w:rsidR="000F7397">
        <w:t>00 коп.</w:t>
      </w:r>
      <w:r w:rsidR="00006857">
        <w:t>).</w:t>
      </w:r>
    </w:p>
    <w:p w14:paraId="61563F66" w14:textId="70A9B5D6" w:rsidR="00B234FE" w:rsidRDefault="00A8500A" w:rsidP="00857062">
      <w:pPr>
        <w:pStyle w:val="a4"/>
        <w:tabs>
          <w:tab w:val="left" w:pos="709"/>
        </w:tabs>
        <w:spacing w:line="238" w:lineRule="auto"/>
        <w:jc w:val="both"/>
      </w:pPr>
      <w:r w:rsidRPr="00B76024">
        <w:t>3.2.</w:t>
      </w:r>
      <w:r w:rsidR="00296A20" w:rsidRPr="00B76024">
        <w:tab/>
      </w:r>
      <w:r w:rsidR="00E45A4B" w:rsidRPr="00B76024">
        <w:t>Оплата производится авансовым платежом путем перечисления денежных средств в</w:t>
      </w:r>
      <w:r w:rsidR="00296A20" w:rsidRPr="00B76024">
        <w:t> </w:t>
      </w:r>
      <w:r w:rsidR="00E45A4B" w:rsidRPr="00B76024">
        <w:t>размере 100% (Сто процентов)</w:t>
      </w:r>
      <w:r w:rsidR="00670BBE">
        <w:t xml:space="preserve"> </w:t>
      </w:r>
      <w:r w:rsidR="00E45A4B" w:rsidRPr="00B76024">
        <w:t xml:space="preserve">на расчетный счет Администрации </w:t>
      </w:r>
      <w:r w:rsidR="00A633BC" w:rsidRPr="00B76024">
        <w:t>о</w:t>
      </w:r>
      <w:r w:rsidR="00E45A4B" w:rsidRPr="00B76024">
        <w:t>бъекта</w:t>
      </w:r>
      <w:r w:rsidR="00670BBE">
        <w:t xml:space="preserve"> </w:t>
      </w:r>
      <w:r w:rsidR="00857062">
        <w:t>не позднее</w:t>
      </w:r>
      <w:r w:rsidR="00857062">
        <w:br/>
        <w:t xml:space="preserve">чем </w:t>
      </w:r>
      <w:r w:rsidR="00670BBE">
        <w:t xml:space="preserve">за 1 (Один) рабочий день до проведения </w:t>
      </w:r>
      <w:proofErr w:type="gramStart"/>
      <w:r w:rsidR="00670BBE">
        <w:t>мероприятия</w:t>
      </w:r>
      <w:proofErr w:type="gramEnd"/>
      <w:r w:rsidR="00B25E45">
        <w:t xml:space="preserve"> </w:t>
      </w:r>
      <w:r w:rsidR="00B234FE" w:rsidRPr="00B76024">
        <w:t xml:space="preserve">на основании выставленного Администрацией </w:t>
      </w:r>
      <w:r w:rsidR="00A633BC" w:rsidRPr="00B76024">
        <w:t>о</w:t>
      </w:r>
      <w:r w:rsidR="00B234FE" w:rsidRPr="00B76024">
        <w:t>бъекта счета.</w:t>
      </w:r>
      <w:r w:rsidR="00281322" w:rsidRPr="00B76024">
        <w:t xml:space="preserve"> </w:t>
      </w:r>
      <w:proofErr w:type="gramStart"/>
      <w:r w:rsidR="00281322" w:rsidRPr="00B76024">
        <w:rPr>
          <w:bCs/>
        </w:rPr>
        <w:t>Если в</w:t>
      </w:r>
      <w:r w:rsidR="00296A20" w:rsidRPr="00B76024">
        <w:rPr>
          <w:bCs/>
        </w:rPr>
        <w:t> </w:t>
      </w:r>
      <w:r w:rsidR="00281322" w:rsidRPr="00B76024">
        <w:rPr>
          <w:bCs/>
        </w:rPr>
        <w:t>указанный в</w:t>
      </w:r>
      <w:r w:rsidR="0084293A">
        <w:rPr>
          <w:bCs/>
        </w:rPr>
        <w:t> </w:t>
      </w:r>
      <w:r w:rsidR="00281322" w:rsidRPr="00B76024">
        <w:rPr>
          <w:bCs/>
        </w:rPr>
        <w:t xml:space="preserve">настоящем пункте срок Организатор </w:t>
      </w:r>
      <w:r w:rsidR="00A633BC" w:rsidRPr="00B76024">
        <w:rPr>
          <w:bCs/>
        </w:rPr>
        <w:t>м</w:t>
      </w:r>
      <w:r w:rsidR="00281322" w:rsidRPr="00B76024">
        <w:rPr>
          <w:bCs/>
        </w:rPr>
        <w:t>ероприятия не</w:t>
      </w:r>
      <w:r w:rsidR="00F43498">
        <w:rPr>
          <w:bCs/>
        </w:rPr>
        <w:t> </w:t>
      </w:r>
      <w:r w:rsidR="00281322" w:rsidRPr="00B76024">
        <w:rPr>
          <w:bCs/>
        </w:rPr>
        <w:t xml:space="preserve">производит оплату счета, </w:t>
      </w:r>
      <w:r w:rsidR="00670BBE">
        <w:rPr>
          <w:bCs/>
        </w:rPr>
        <w:t>а также не предоставляет</w:t>
      </w:r>
      <w:r w:rsidR="00266003">
        <w:rPr>
          <w:bCs/>
        </w:rPr>
        <w:t xml:space="preserve"> заверенную</w:t>
      </w:r>
      <w:r w:rsidR="00670BBE">
        <w:rPr>
          <w:bCs/>
        </w:rPr>
        <w:t xml:space="preserve"> копию платежного поручения в день проведения мероприятия, </w:t>
      </w:r>
      <w:r w:rsidR="00281322" w:rsidRPr="00B76024">
        <w:rPr>
          <w:bCs/>
        </w:rPr>
        <w:t xml:space="preserve">Администрация </w:t>
      </w:r>
      <w:r w:rsidR="00A633BC" w:rsidRPr="00B76024">
        <w:rPr>
          <w:bCs/>
        </w:rPr>
        <w:t>о</w:t>
      </w:r>
      <w:r w:rsidR="00281322" w:rsidRPr="00B76024">
        <w:rPr>
          <w:bCs/>
        </w:rPr>
        <w:t xml:space="preserve">бъекта вправе </w:t>
      </w:r>
      <w:r w:rsidR="00895EF8" w:rsidRPr="00B76024">
        <w:rPr>
          <w:bCs/>
        </w:rPr>
        <w:t>без</w:t>
      </w:r>
      <w:r w:rsidR="007B58E3">
        <w:rPr>
          <w:bCs/>
        </w:rPr>
        <w:t> </w:t>
      </w:r>
      <w:r w:rsidR="00895EF8" w:rsidRPr="00B76024">
        <w:rPr>
          <w:bCs/>
        </w:rPr>
        <w:t xml:space="preserve">уведомления </w:t>
      </w:r>
      <w:r w:rsidR="00F92127" w:rsidRPr="00B76024">
        <w:rPr>
          <w:bCs/>
        </w:rPr>
        <w:t xml:space="preserve">первого </w:t>
      </w:r>
      <w:r w:rsidR="00281322" w:rsidRPr="00B76024">
        <w:rPr>
          <w:bCs/>
        </w:rPr>
        <w:t>в одностороннем порядке отказаться от выполнения обязательств по</w:t>
      </w:r>
      <w:r w:rsidR="007B58E3">
        <w:rPr>
          <w:bCs/>
        </w:rPr>
        <w:t> </w:t>
      </w:r>
      <w:r w:rsidR="00281322" w:rsidRPr="00B76024">
        <w:rPr>
          <w:bCs/>
        </w:rPr>
        <w:t>Договору</w:t>
      </w:r>
      <w:r w:rsidR="00F92127" w:rsidRPr="00B76024">
        <w:rPr>
          <w:bCs/>
        </w:rPr>
        <w:t xml:space="preserve"> </w:t>
      </w:r>
      <w:r w:rsidR="00895EF8" w:rsidRPr="008F2982">
        <w:t>и в</w:t>
      </w:r>
      <w:r w:rsidR="00F43498">
        <w:t> </w:t>
      </w:r>
      <w:r w:rsidR="00895EF8" w:rsidRPr="008F2982">
        <w:t xml:space="preserve">одностороннем порядке расторгнуть Договор без возмещения </w:t>
      </w:r>
      <w:r w:rsidR="00196E6F" w:rsidRPr="008F2982">
        <w:t>Органи</w:t>
      </w:r>
      <w:r w:rsidR="00D03BA8" w:rsidRPr="008F2982">
        <w:t xml:space="preserve">затору </w:t>
      </w:r>
      <w:r w:rsidR="00A633BC" w:rsidRPr="008F2982">
        <w:t>м</w:t>
      </w:r>
      <w:r w:rsidR="00D03BA8" w:rsidRPr="008F2982">
        <w:t xml:space="preserve">ероприятия </w:t>
      </w:r>
      <w:r w:rsidR="00895EF8" w:rsidRPr="008F2982">
        <w:t>понесенных им расходов.</w:t>
      </w:r>
      <w:proofErr w:type="gramEnd"/>
    </w:p>
    <w:p w14:paraId="44CB219E" w14:textId="77777777" w:rsidR="00B234FE" w:rsidRPr="00B76024" w:rsidRDefault="00A8500A" w:rsidP="00857062">
      <w:pPr>
        <w:pStyle w:val="a4"/>
        <w:tabs>
          <w:tab w:val="left" w:pos="709"/>
        </w:tabs>
        <w:spacing w:line="238" w:lineRule="auto"/>
        <w:jc w:val="both"/>
      </w:pPr>
      <w:r w:rsidRPr="00B76024">
        <w:t>3.3.</w:t>
      </w:r>
      <w:r w:rsidR="00CE5E42" w:rsidRPr="00B76024">
        <w:tab/>
      </w:r>
      <w:r w:rsidR="00B234FE" w:rsidRPr="00B76024">
        <w:t>Счета-фактуры выписываются в порядке и на условиях, установленных действующим налоговым законодательством Р</w:t>
      </w:r>
      <w:r w:rsidR="006936B0" w:rsidRPr="00B76024">
        <w:t xml:space="preserve">оссийской </w:t>
      </w:r>
      <w:r w:rsidR="00B234FE" w:rsidRPr="00B76024">
        <w:t>Ф</w:t>
      </w:r>
      <w:r w:rsidR="006936B0" w:rsidRPr="00B76024">
        <w:t>едерации</w:t>
      </w:r>
      <w:r w:rsidR="00F33DF7" w:rsidRPr="00B76024">
        <w:t>.</w:t>
      </w:r>
    </w:p>
    <w:p w14:paraId="3FD58403" w14:textId="77777777" w:rsidR="00A8500A" w:rsidRDefault="00A8500A" w:rsidP="00857062">
      <w:pPr>
        <w:pStyle w:val="a4"/>
        <w:tabs>
          <w:tab w:val="left" w:pos="709"/>
        </w:tabs>
        <w:spacing w:line="238" w:lineRule="auto"/>
        <w:jc w:val="both"/>
      </w:pPr>
      <w:r w:rsidRPr="00B76024">
        <w:t>3.4.</w:t>
      </w:r>
      <w:r w:rsidR="003130A4" w:rsidRPr="00B76024">
        <w:tab/>
      </w:r>
      <w:r w:rsidR="00B234FE" w:rsidRPr="00B76024">
        <w:t>После окончания проведения Мероприятия Стороны в пятидневный срок подписывают Акт об оказании услуг по настоящему Договору.</w:t>
      </w:r>
    </w:p>
    <w:p w14:paraId="7D364A37" w14:textId="23C3BC1B" w:rsidR="00A8500A" w:rsidRPr="00B76024" w:rsidRDefault="00466955" w:rsidP="00857062">
      <w:pPr>
        <w:pStyle w:val="a4"/>
        <w:spacing w:line="238" w:lineRule="auto"/>
        <w:jc w:val="both"/>
      </w:pPr>
      <w:r>
        <w:t>3.5.</w:t>
      </w:r>
      <w:r>
        <w:tab/>
      </w:r>
      <w:r w:rsidR="002964B2">
        <w:t>Датой оплаты считается дата поступления денежных средств на расчетный счет Администрации объекта.</w:t>
      </w:r>
    </w:p>
    <w:p w14:paraId="26CA2C19" w14:textId="77777777" w:rsidR="00B234FE" w:rsidRPr="00B76024" w:rsidRDefault="00A8500A" w:rsidP="00857062">
      <w:pPr>
        <w:pStyle w:val="a4"/>
        <w:spacing w:line="238" w:lineRule="auto"/>
        <w:ind w:firstLine="426"/>
        <w:jc w:val="center"/>
        <w:rPr>
          <w:b/>
          <w:bCs/>
        </w:rPr>
      </w:pPr>
      <w:r w:rsidRPr="00B76024">
        <w:rPr>
          <w:b/>
        </w:rPr>
        <w:t xml:space="preserve">4. </w:t>
      </w:r>
      <w:r w:rsidR="00B234FE" w:rsidRPr="00B76024">
        <w:rPr>
          <w:b/>
          <w:bCs/>
        </w:rPr>
        <w:t>Ответственность Сторон</w:t>
      </w:r>
    </w:p>
    <w:p w14:paraId="350A8856" w14:textId="77777777" w:rsidR="00B234FE" w:rsidRPr="00B76024" w:rsidRDefault="00FC27E3" w:rsidP="00857062">
      <w:pPr>
        <w:pStyle w:val="a4"/>
        <w:spacing w:line="238" w:lineRule="auto"/>
        <w:jc w:val="both"/>
      </w:pPr>
      <w:r w:rsidRPr="00B76024">
        <w:t>4.1.</w:t>
      </w:r>
      <w:r w:rsidR="003130A4" w:rsidRPr="00B76024">
        <w:tab/>
      </w:r>
      <w:r w:rsidR="00B234FE" w:rsidRPr="00B76024">
        <w:t>Стороны несут ответственность в рамках своих обязательств по настоящему Договору в</w:t>
      </w:r>
      <w:r w:rsidR="0084293A">
        <w:t> </w:t>
      </w:r>
      <w:r w:rsidR="00B234FE" w:rsidRPr="00B76024">
        <w:t>соответствии с действующим законодательством Р</w:t>
      </w:r>
      <w:r w:rsidR="006936B0" w:rsidRPr="00B76024">
        <w:t xml:space="preserve">оссийской </w:t>
      </w:r>
      <w:r w:rsidR="00B234FE" w:rsidRPr="00B76024">
        <w:t>Ф</w:t>
      </w:r>
      <w:r w:rsidR="006936B0" w:rsidRPr="00B76024">
        <w:t>едерации</w:t>
      </w:r>
      <w:r w:rsidR="00B234FE" w:rsidRPr="00B76024">
        <w:t>.</w:t>
      </w:r>
    </w:p>
    <w:p w14:paraId="701D0921" w14:textId="77777777" w:rsidR="003130A4" w:rsidRPr="00B76024" w:rsidRDefault="00FC27E3" w:rsidP="00857062">
      <w:pPr>
        <w:pStyle w:val="a4"/>
        <w:spacing w:line="238" w:lineRule="auto"/>
        <w:jc w:val="both"/>
      </w:pPr>
      <w:r w:rsidRPr="00B76024">
        <w:t>4.2.</w:t>
      </w:r>
      <w:r w:rsidR="003130A4" w:rsidRPr="00B76024">
        <w:tab/>
      </w:r>
      <w:r w:rsidR="00B234FE" w:rsidRPr="00B76024">
        <w:t xml:space="preserve">Организатор </w:t>
      </w:r>
      <w:r w:rsidR="00A633BC" w:rsidRPr="00B76024">
        <w:t>м</w:t>
      </w:r>
      <w:r w:rsidR="00B234FE" w:rsidRPr="00B76024">
        <w:t>ероприятия несет ответственность за</w:t>
      </w:r>
      <w:r w:rsidR="00965054" w:rsidRPr="00B76024">
        <w:t xml:space="preserve"> фактический и документально подтвержденный</w:t>
      </w:r>
      <w:r w:rsidR="00B234FE" w:rsidRPr="00B76024">
        <w:t xml:space="preserve"> ущерб, причиненный по его вине имуществу Администрации </w:t>
      </w:r>
      <w:r w:rsidR="00A633BC" w:rsidRPr="00B76024">
        <w:t>о</w:t>
      </w:r>
      <w:r w:rsidR="00B234FE" w:rsidRPr="00B76024">
        <w:t>бъекта.</w:t>
      </w:r>
    </w:p>
    <w:p w14:paraId="24F4388B" w14:textId="77777777" w:rsidR="00C7204B" w:rsidRPr="00B76024" w:rsidRDefault="00FC27E3" w:rsidP="00857062">
      <w:pPr>
        <w:pStyle w:val="a4"/>
        <w:spacing w:line="238" w:lineRule="auto"/>
        <w:jc w:val="both"/>
      </w:pPr>
      <w:r w:rsidRPr="00B76024">
        <w:t>4.3.</w:t>
      </w:r>
      <w:r w:rsidR="003130A4" w:rsidRPr="00B76024">
        <w:tab/>
      </w:r>
      <w:r w:rsidR="00B234FE" w:rsidRPr="00B76024">
        <w:t xml:space="preserve">Организатор </w:t>
      </w:r>
      <w:r w:rsidR="00A633BC" w:rsidRPr="00B76024">
        <w:t>м</w:t>
      </w:r>
      <w:r w:rsidR="00B234FE" w:rsidRPr="00B76024">
        <w:t xml:space="preserve">ероприятия несет ответственность за произошедшие во время проведения </w:t>
      </w:r>
      <w:r w:rsidR="003130A4" w:rsidRPr="00B76024">
        <w:t>М</w:t>
      </w:r>
      <w:r w:rsidR="00B234FE" w:rsidRPr="00B76024">
        <w:t xml:space="preserve">ероприятия несчастные случаи вследствие несоблюдения посетителями, участниками </w:t>
      </w:r>
      <w:r w:rsidR="003130A4" w:rsidRPr="00B76024">
        <w:t>М</w:t>
      </w:r>
      <w:r w:rsidR="00B234FE" w:rsidRPr="00B76024">
        <w:t>ероприятия и обслуживающим персоналом норм и правил действующего законодательства, а</w:t>
      </w:r>
      <w:r w:rsidR="0084293A">
        <w:t> </w:t>
      </w:r>
      <w:r w:rsidR="00B234FE" w:rsidRPr="00B76024">
        <w:t xml:space="preserve">также установленных настоящим Договором требований, включая несанкционированное проникновение за огороженную территорию проведения </w:t>
      </w:r>
      <w:r w:rsidR="003130A4" w:rsidRPr="00B76024">
        <w:t>М</w:t>
      </w:r>
      <w:r w:rsidR="00B234FE" w:rsidRPr="00B76024">
        <w:t>ероприятия.</w:t>
      </w:r>
    </w:p>
    <w:p w14:paraId="4829E238" w14:textId="67D7DB79" w:rsidR="00323F17" w:rsidRDefault="00FC27E3" w:rsidP="00857062">
      <w:pPr>
        <w:pStyle w:val="a4"/>
        <w:spacing w:line="238" w:lineRule="auto"/>
        <w:jc w:val="both"/>
      </w:pPr>
      <w:r w:rsidRPr="00B76024">
        <w:t>4.4.</w:t>
      </w:r>
      <w:r w:rsidR="003130A4" w:rsidRPr="00B76024">
        <w:tab/>
      </w:r>
      <w:r w:rsidR="00B234FE" w:rsidRPr="00B76024">
        <w:t xml:space="preserve">Организатор </w:t>
      </w:r>
      <w:r w:rsidR="00A633BC" w:rsidRPr="00B76024">
        <w:t>м</w:t>
      </w:r>
      <w:r w:rsidR="00B234FE" w:rsidRPr="00B76024">
        <w:t>ероприятия</w:t>
      </w:r>
      <w:r w:rsidR="003F3930">
        <w:t xml:space="preserve"> предупрежден о наличии санитарно-защитной зоны (180</w:t>
      </w:r>
      <w:r w:rsidR="007B58E3">
        <w:t> </w:t>
      </w:r>
      <w:r w:rsidR="003F3930">
        <w:t>метров от основания Останкинской телебашни по периметру)</w:t>
      </w:r>
      <w:r w:rsidR="00B234FE" w:rsidRPr="00B76024">
        <w:t xml:space="preserve"> несет ответственность за</w:t>
      </w:r>
      <w:r w:rsidR="00F43498">
        <w:t> </w:t>
      </w:r>
      <w:r w:rsidR="00B234FE" w:rsidRPr="00B76024">
        <w:t>последствия, возникшие с</w:t>
      </w:r>
      <w:r w:rsidR="00B372D0" w:rsidRPr="00B76024">
        <w:t> </w:t>
      </w:r>
      <w:r w:rsidR="00B234FE" w:rsidRPr="00B76024">
        <w:t xml:space="preserve">участниками, посетителями и обслуживающим персоналом </w:t>
      </w:r>
      <w:r w:rsidR="00B372D0" w:rsidRPr="00B76024">
        <w:t>М</w:t>
      </w:r>
      <w:r w:rsidR="00B234FE" w:rsidRPr="00B76024">
        <w:t xml:space="preserve">ероприятия вследствие нахождения в </w:t>
      </w:r>
      <w:r w:rsidR="003F3930">
        <w:t>указанной</w:t>
      </w:r>
      <w:r w:rsidR="003F3930" w:rsidRPr="00B76024">
        <w:t xml:space="preserve"> </w:t>
      </w:r>
      <w:r w:rsidR="00B234FE" w:rsidRPr="00B76024">
        <w:t xml:space="preserve">зоне Останкинской </w:t>
      </w:r>
      <w:r w:rsidR="00F255A4" w:rsidRPr="00B76024">
        <w:t>теле</w:t>
      </w:r>
      <w:r w:rsidR="00B234FE" w:rsidRPr="00B76024">
        <w:t xml:space="preserve">башни в течение всего срока проведения </w:t>
      </w:r>
      <w:r w:rsidR="00F255A4" w:rsidRPr="00B76024">
        <w:t>М</w:t>
      </w:r>
      <w:r w:rsidR="00B234FE" w:rsidRPr="00B76024">
        <w:t>ероприятия.</w:t>
      </w:r>
    </w:p>
    <w:p w14:paraId="09D86141" w14:textId="5CA002D8" w:rsidR="00B234FE" w:rsidRPr="00B76024" w:rsidRDefault="00FC27E3" w:rsidP="00857062">
      <w:pPr>
        <w:pStyle w:val="a4"/>
        <w:spacing w:line="238" w:lineRule="auto"/>
        <w:jc w:val="both"/>
      </w:pPr>
      <w:r w:rsidRPr="00B76024">
        <w:t>4.5.</w:t>
      </w:r>
      <w:r w:rsidR="00B372D0" w:rsidRPr="00B76024">
        <w:tab/>
      </w:r>
      <w:r w:rsidR="00B234FE" w:rsidRPr="00775DC0">
        <w:t xml:space="preserve">Администрация </w:t>
      </w:r>
      <w:r w:rsidR="00A633BC" w:rsidRPr="00775DC0">
        <w:t>о</w:t>
      </w:r>
      <w:r w:rsidR="00B234FE" w:rsidRPr="00775DC0">
        <w:t xml:space="preserve">бъекта вправе потребовать уплаты Организатором </w:t>
      </w:r>
      <w:r w:rsidR="00A633BC" w:rsidRPr="00775DC0">
        <w:t>м</w:t>
      </w:r>
      <w:r w:rsidR="00B234FE" w:rsidRPr="00775DC0">
        <w:t xml:space="preserve">ероприятия </w:t>
      </w:r>
      <w:r w:rsidR="0002024B" w:rsidRPr="000F1286">
        <w:t>неустойк</w:t>
      </w:r>
      <w:r w:rsidR="00462B6B">
        <w:t>и</w:t>
      </w:r>
      <w:r w:rsidR="0002024B" w:rsidRPr="00775DC0">
        <w:t xml:space="preserve"> </w:t>
      </w:r>
      <w:r w:rsidR="00B234FE" w:rsidRPr="00775DC0">
        <w:t>в размере 1</w:t>
      </w:r>
      <w:r w:rsidR="0084293A" w:rsidRPr="00775DC0">
        <w:t> </w:t>
      </w:r>
      <w:r w:rsidR="00B234FE" w:rsidRPr="00775DC0">
        <w:t>000</w:t>
      </w:r>
      <w:r w:rsidR="00B372D0" w:rsidRPr="00775DC0">
        <w:t>,00</w:t>
      </w:r>
      <w:r w:rsidR="00B234FE" w:rsidRPr="00775DC0">
        <w:t xml:space="preserve"> </w:t>
      </w:r>
      <w:r w:rsidR="00B372D0" w:rsidRPr="00775DC0">
        <w:t xml:space="preserve">руб. </w:t>
      </w:r>
      <w:r w:rsidR="00B234FE" w:rsidRPr="00775DC0">
        <w:t xml:space="preserve">(Одна тысяча рублей </w:t>
      </w:r>
      <w:r w:rsidR="00B372D0" w:rsidRPr="00775DC0">
        <w:t xml:space="preserve">00 копеек) </w:t>
      </w:r>
      <w:r w:rsidR="00B234FE" w:rsidRPr="00775DC0">
        <w:t xml:space="preserve">за каждый час нарушения срока вывоза мусора и туалетных кабин против срока, установленного </w:t>
      </w:r>
      <w:proofErr w:type="spellStart"/>
      <w:r w:rsidR="00B234FE" w:rsidRPr="00775DC0">
        <w:t>п</w:t>
      </w:r>
      <w:r w:rsidR="0092762C" w:rsidRPr="00775DC0">
        <w:t>п</w:t>
      </w:r>
      <w:proofErr w:type="spellEnd"/>
      <w:r w:rsidR="0092762C" w:rsidRPr="00775DC0">
        <w:t>.</w:t>
      </w:r>
      <w:r w:rsidR="00857062">
        <w:t xml:space="preserve"> 2.1.6</w:t>
      </w:r>
      <w:r w:rsidR="00B372D0" w:rsidRPr="00775DC0">
        <w:t>.</w:t>
      </w:r>
      <w:r w:rsidR="00B234FE" w:rsidRPr="00775DC0">
        <w:t xml:space="preserve"> и 2.1.</w:t>
      </w:r>
      <w:r w:rsidR="00857062">
        <w:t>20</w:t>
      </w:r>
      <w:r w:rsidR="00B372D0" w:rsidRPr="00775DC0">
        <w:t>.</w:t>
      </w:r>
      <w:r w:rsidR="00B234FE" w:rsidRPr="00775DC0">
        <w:t xml:space="preserve"> настоящего Договора.</w:t>
      </w:r>
    </w:p>
    <w:p w14:paraId="7973AED2" w14:textId="4C043556" w:rsidR="007B58E3" w:rsidRDefault="00A30695" w:rsidP="00857062">
      <w:pPr>
        <w:pStyle w:val="a4"/>
        <w:spacing w:line="238" w:lineRule="auto"/>
        <w:jc w:val="both"/>
        <w:rPr>
          <w:bCs/>
        </w:rPr>
      </w:pPr>
      <w:r w:rsidRPr="008F2982">
        <w:rPr>
          <w:bCs/>
        </w:rPr>
        <w:t>4.</w:t>
      </w:r>
      <w:r w:rsidR="00C13ED6" w:rsidRPr="008F2982">
        <w:rPr>
          <w:bCs/>
        </w:rPr>
        <w:t>6</w:t>
      </w:r>
      <w:r w:rsidRPr="008F2982">
        <w:rPr>
          <w:bCs/>
        </w:rPr>
        <w:t>.</w:t>
      </w:r>
      <w:r w:rsidR="00B372D0" w:rsidRPr="008F2982">
        <w:rPr>
          <w:bCs/>
        </w:rPr>
        <w:tab/>
      </w:r>
      <w:r w:rsidR="000464B7">
        <w:rPr>
          <w:bCs/>
        </w:rPr>
        <w:t xml:space="preserve">Организатор мероприятия несет </w:t>
      </w:r>
      <w:r w:rsidR="0002024B">
        <w:rPr>
          <w:bCs/>
        </w:rPr>
        <w:t>полную ответственность за жизнь и здоровье своих сотрудников, а также участников и посетителей</w:t>
      </w:r>
      <w:r w:rsidR="00775DC0">
        <w:rPr>
          <w:bCs/>
        </w:rPr>
        <w:t xml:space="preserve"> М</w:t>
      </w:r>
      <w:r w:rsidR="0002024B">
        <w:rPr>
          <w:bCs/>
        </w:rPr>
        <w:t>ероприятия.</w:t>
      </w:r>
    </w:p>
    <w:p w14:paraId="4D17A519" w14:textId="26B7754C" w:rsidR="00A30695" w:rsidRPr="008F2982" w:rsidRDefault="0002024B" w:rsidP="00857062">
      <w:pPr>
        <w:pStyle w:val="a4"/>
        <w:spacing w:line="238" w:lineRule="auto"/>
        <w:jc w:val="both"/>
        <w:rPr>
          <w:bCs/>
        </w:rPr>
      </w:pPr>
      <w:r>
        <w:rPr>
          <w:bCs/>
        </w:rPr>
        <w:t>4.7.</w:t>
      </w:r>
      <w:r w:rsidR="007B58E3">
        <w:rPr>
          <w:bCs/>
        </w:rPr>
        <w:tab/>
      </w:r>
      <w:proofErr w:type="gramStart"/>
      <w:r w:rsidR="00856A47" w:rsidRPr="008F2982">
        <w:rPr>
          <w:bCs/>
        </w:rPr>
        <w:t xml:space="preserve">Организатор </w:t>
      </w:r>
      <w:r w:rsidR="00A633BC" w:rsidRPr="008F2982">
        <w:rPr>
          <w:bCs/>
        </w:rPr>
        <w:t>м</w:t>
      </w:r>
      <w:r w:rsidR="00856A47" w:rsidRPr="008F2982">
        <w:rPr>
          <w:bCs/>
        </w:rPr>
        <w:t>ероприятия</w:t>
      </w:r>
      <w:r w:rsidR="00A30695" w:rsidRPr="008F2982">
        <w:rPr>
          <w:bCs/>
        </w:rPr>
        <w:t xml:space="preserve"> несет ответственность за соблюдение локальных актов </w:t>
      </w:r>
      <w:r w:rsidR="00856A47" w:rsidRPr="00B76024">
        <w:t xml:space="preserve">Администрации </w:t>
      </w:r>
      <w:r w:rsidR="00A633BC" w:rsidRPr="00B76024">
        <w:t>о</w:t>
      </w:r>
      <w:r w:rsidR="00856A47" w:rsidRPr="00B76024">
        <w:t>бъекта</w:t>
      </w:r>
      <w:r w:rsidR="00A30695" w:rsidRPr="008F2982">
        <w:rPr>
          <w:bCs/>
        </w:rPr>
        <w:t>, действующих на его территории, а именно за соблюдение следующих инструкций: по охране труда; о допуске работников сторонних организаций на</w:t>
      </w:r>
      <w:r w:rsidR="00B372D0" w:rsidRPr="008F2982">
        <w:rPr>
          <w:bCs/>
        </w:rPr>
        <w:t> </w:t>
      </w:r>
      <w:r w:rsidR="00A30695" w:rsidRPr="008F2982">
        <w:rPr>
          <w:bCs/>
        </w:rPr>
        <w:t xml:space="preserve">объекты </w:t>
      </w:r>
      <w:r w:rsidR="00E450AB" w:rsidRPr="00B76024">
        <w:t xml:space="preserve">Администрации </w:t>
      </w:r>
      <w:r w:rsidR="00A633BC" w:rsidRPr="00B76024">
        <w:t>о</w:t>
      </w:r>
      <w:r w:rsidR="00E450AB" w:rsidRPr="00B76024">
        <w:t>бъекта</w:t>
      </w:r>
      <w:r w:rsidR="00A30695" w:rsidRPr="008F2982">
        <w:rPr>
          <w:bCs/>
        </w:rPr>
        <w:t xml:space="preserve">; о мерах пожарной безопасности при монтаже декораций, </w:t>
      </w:r>
      <w:r w:rsidR="00A30695" w:rsidRPr="008F2982">
        <w:rPr>
          <w:bCs/>
        </w:rPr>
        <w:lastRenderedPageBreak/>
        <w:t xml:space="preserve">сценической, </w:t>
      </w:r>
      <w:r w:rsidR="00A30695" w:rsidRPr="008F2982">
        <w:t>звуковой и световой аппаратуры, оборудования и материалов</w:t>
      </w:r>
      <w:r w:rsidR="00A30695" w:rsidRPr="008F2982">
        <w:rPr>
          <w:bCs/>
        </w:rPr>
        <w:t>; а</w:t>
      </w:r>
      <w:r w:rsidR="00B372D0" w:rsidRPr="008F2982">
        <w:rPr>
          <w:bCs/>
        </w:rPr>
        <w:t> </w:t>
      </w:r>
      <w:r w:rsidR="00A30695" w:rsidRPr="008F2982">
        <w:rPr>
          <w:bCs/>
        </w:rPr>
        <w:t>также</w:t>
      </w:r>
      <w:r w:rsidR="00C16722">
        <w:rPr>
          <w:bCs/>
        </w:rPr>
        <w:t xml:space="preserve"> о мерах пожарной безопасности </w:t>
      </w:r>
      <w:r w:rsidR="00A30695" w:rsidRPr="008F2982">
        <w:rPr>
          <w:bCs/>
        </w:rPr>
        <w:t>п</w:t>
      </w:r>
      <w:r w:rsidR="009D5827" w:rsidRPr="008F2982">
        <w:rPr>
          <w:bCs/>
        </w:rPr>
        <w:t>ри проведении М</w:t>
      </w:r>
      <w:r w:rsidR="00A30695" w:rsidRPr="008F2982">
        <w:rPr>
          <w:bCs/>
        </w:rPr>
        <w:t xml:space="preserve">ероприятия. </w:t>
      </w:r>
      <w:proofErr w:type="gramEnd"/>
    </w:p>
    <w:p w14:paraId="1F25898C" w14:textId="35D7ED3C" w:rsidR="00A30695" w:rsidRPr="00B76024" w:rsidRDefault="00A30695" w:rsidP="00857062">
      <w:pPr>
        <w:pStyle w:val="a4"/>
        <w:spacing w:line="238" w:lineRule="auto"/>
        <w:jc w:val="both"/>
      </w:pPr>
      <w:r w:rsidRPr="008F2982">
        <w:rPr>
          <w:bCs/>
        </w:rPr>
        <w:t>4.</w:t>
      </w:r>
      <w:r w:rsidR="0002024B">
        <w:rPr>
          <w:bCs/>
        </w:rPr>
        <w:t>8</w:t>
      </w:r>
      <w:r w:rsidRPr="008F2982">
        <w:rPr>
          <w:bCs/>
        </w:rPr>
        <w:t>.</w:t>
      </w:r>
      <w:r w:rsidR="00B372D0" w:rsidRPr="00B76024">
        <w:tab/>
      </w:r>
      <w:proofErr w:type="gramStart"/>
      <w:r w:rsidR="005F3524" w:rsidRPr="00B76024">
        <w:t xml:space="preserve">Организатор </w:t>
      </w:r>
      <w:r w:rsidR="00A633BC" w:rsidRPr="00B76024">
        <w:t>м</w:t>
      </w:r>
      <w:r w:rsidR="005F3524" w:rsidRPr="00B76024">
        <w:t xml:space="preserve">ероприятия </w:t>
      </w:r>
      <w:r w:rsidRPr="00B76024">
        <w:t xml:space="preserve">несет полную ответственность за травмы, ущерб, нанесенный имуществу третьих лиц, и другие убытки, происшедшие в результате действий или упущений </w:t>
      </w:r>
      <w:r w:rsidR="005F3524" w:rsidRPr="00B76024">
        <w:t xml:space="preserve">Организатора </w:t>
      </w:r>
      <w:r w:rsidR="00A633BC" w:rsidRPr="00B76024">
        <w:t>м</w:t>
      </w:r>
      <w:r w:rsidR="005F3524" w:rsidRPr="00B76024">
        <w:t>ероприятия</w:t>
      </w:r>
      <w:r w:rsidRPr="00B76024">
        <w:t xml:space="preserve">, его субподрядчиков, должностных лиц и служащих, вытекающих или связанных с условиями по Договору, за исключением случаев, произошедших по вине </w:t>
      </w:r>
      <w:r w:rsidR="005F3524" w:rsidRPr="00B76024">
        <w:t xml:space="preserve">Администрации </w:t>
      </w:r>
      <w:r w:rsidR="00A633BC" w:rsidRPr="00B76024">
        <w:t>о</w:t>
      </w:r>
      <w:r w:rsidR="005F3524" w:rsidRPr="00B76024">
        <w:t>бъекта</w:t>
      </w:r>
      <w:r w:rsidRPr="00B76024">
        <w:t>, в том числе случаев, связанных с</w:t>
      </w:r>
      <w:r w:rsidR="00B372D0" w:rsidRPr="00B76024">
        <w:t> </w:t>
      </w:r>
      <w:r w:rsidRPr="00B76024">
        <w:t xml:space="preserve">невыполнением </w:t>
      </w:r>
      <w:r w:rsidR="005F3524" w:rsidRPr="00B76024">
        <w:t xml:space="preserve">Администрацией </w:t>
      </w:r>
      <w:r w:rsidR="00A633BC" w:rsidRPr="00B76024">
        <w:t>о</w:t>
      </w:r>
      <w:r w:rsidR="005F3524" w:rsidRPr="00B76024">
        <w:t xml:space="preserve">бъекта </w:t>
      </w:r>
      <w:r w:rsidRPr="00B76024">
        <w:t>своих обязанностей.</w:t>
      </w:r>
      <w:proofErr w:type="gramEnd"/>
    </w:p>
    <w:p w14:paraId="7E1A950D" w14:textId="37B4D823" w:rsidR="00A30695" w:rsidRPr="008F2982" w:rsidRDefault="00C13ED6" w:rsidP="00857062">
      <w:pPr>
        <w:spacing w:line="238" w:lineRule="auto"/>
        <w:jc w:val="both"/>
        <w:rPr>
          <w:spacing w:val="-4"/>
        </w:rPr>
      </w:pPr>
      <w:r w:rsidRPr="008F2982">
        <w:t>4.</w:t>
      </w:r>
      <w:r w:rsidR="0002024B">
        <w:t>9</w:t>
      </w:r>
      <w:r w:rsidR="00A30695" w:rsidRPr="008F2982">
        <w:t>.</w:t>
      </w:r>
      <w:r w:rsidR="00B372D0" w:rsidRPr="008F2982">
        <w:tab/>
      </w:r>
      <w:r w:rsidR="00BD0E48" w:rsidRPr="00B76024">
        <w:t xml:space="preserve">Администрация </w:t>
      </w:r>
      <w:r w:rsidR="00A633BC" w:rsidRPr="00B76024">
        <w:t>о</w:t>
      </w:r>
      <w:r w:rsidR="00BD0E48" w:rsidRPr="00B76024">
        <w:t>бъекта</w:t>
      </w:r>
      <w:r w:rsidR="00BD0E48" w:rsidRPr="008F2982">
        <w:t xml:space="preserve"> </w:t>
      </w:r>
      <w:r w:rsidR="00A30695" w:rsidRPr="008F2982">
        <w:t>не несет ответственности за вред (в том числе убытки), причиненный тра</w:t>
      </w:r>
      <w:r w:rsidR="00BD0E48" w:rsidRPr="008F2982">
        <w:t>нспортным средствам участников М</w:t>
      </w:r>
      <w:r w:rsidR="00A30695" w:rsidRPr="008F2982">
        <w:t xml:space="preserve">ероприятия, сотрудников </w:t>
      </w:r>
      <w:r w:rsidR="00BD0E48" w:rsidRPr="008F2982">
        <w:t xml:space="preserve">Организатора </w:t>
      </w:r>
      <w:r w:rsidR="00A633BC" w:rsidRPr="008F2982">
        <w:t>м</w:t>
      </w:r>
      <w:r w:rsidR="00BD0E48" w:rsidRPr="008F2982">
        <w:t>ероприятия</w:t>
      </w:r>
      <w:r w:rsidR="00A30695" w:rsidRPr="008F2982">
        <w:t>. Обязанность по обеспечению сохранности несет собственник транспортного средства.</w:t>
      </w:r>
      <w:r w:rsidR="00A30695" w:rsidRPr="008F2982">
        <w:rPr>
          <w:spacing w:val="-4"/>
        </w:rPr>
        <w:t xml:space="preserve"> </w:t>
      </w:r>
      <w:r w:rsidR="00CA136E" w:rsidRPr="008F2982">
        <w:rPr>
          <w:spacing w:val="-4"/>
        </w:rPr>
        <w:t xml:space="preserve">Администрация </w:t>
      </w:r>
      <w:r w:rsidR="00A633BC" w:rsidRPr="008F2982">
        <w:rPr>
          <w:spacing w:val="-4"/>
        </w:rPr>
        <w:t>о</w:t>
      </w:r>
      <w:r w:rsidR="00CA136E" w:rsidRPr="008F2982">
        <w:rPr>
          <w:spacing w:val="-4"/>
        </w:rPr>
        <w:t>бъекта</w:t>
      </w:r>
      <w:r w:rsidR="00A30695" w:rsidRPr="008F2982">
        <w:rPr>
          <w:spacing w:val="-4"/>
        </w:rPr>
        <w:t xml:space="preserve"> не несет ответственности за утрату </w:t>
      </w:r>
      <w:r w:rsidR="002B648F" w:rsidRPr="008F2982">
        <w:rPr>
          <w:spacing w:val="-4"/>
        </w:rPr>
        <w:t>или ущерб имущества участников М</w:t>
      </w:r>
      <w:r w:rsidR="00A30695" w:rsidRPr="008F2982">
        <w:rPr>
          <w:spacing w:val="-4"/>
        </w:rPr>
        <w:t xml:space="preserve">ероприятия, сотрудников </w:t>
      </w:r>
      <w:r w:rsidR="00CA136E" w:rsidRPr="008F2982">
        <w:rPr>
          <w:spacing w:val="-4"/>
        </w:rPr>
        <w:t xml:space="preserve">Организатора </w:t>
      </w:r>
      <w:r w:rsidR="00A633BC" w:rsidRPr="008F2982">
        <w:rPr>
          <w:spacing w:val="-4"/>
        </w:rPr>
        <w:t>м</w:t>
      </w:r>
      <w:r w:rsidR="00CA136E" w:rsidRPr="008F2982">
        <w:rPr>
          <w:spacing w:val="-4"/>
        </w:rPr>
        <w:t>ероприятия</w:t>
      </w:r>
      <w:r w:rsidR="00A30695" w:rsidRPr="008F2982">
        <w:rPr>
          <w:spacing w:val="-4"/>
        </w:rPr>
        <w:t xml:space="preserve"> или </w:t>
      </w:r>
      <w:r w:rsidR="00CA136E" w:rsidRPr="008F2982">
        <w:rPr>
          <w:spacing w:val="-4"/>
        </w:rPr>
        <w:t>участников Мероприятия</w:t>
      </w:r>
      <w:r w:rsidR="00A30695" w:rsidRPr="008F2982">
        <w:rPr>
          <w:spacing w:val="-4"/>
        </w:rPr>
        <w:t xml:space="preserve">, оставленного в помещениях </w:t>
      </w:r>
      <w:r w:rsidR="00CA136E" w:rsidRPr="008F2982">
        <w:rPr>
          <w:spacing w:val="-4"/>
        </w:rPr>
        <w:t>Администрации объекта</w:t>
      </w:r>
      <w:r w:rsidR="00775DC0">
        <w:rPr>
          <w:spacing w:val="-4"/>
        </w:rPr>
        <w:t xml:space="preserve"> и на территории проведения Мероприятия</w:t>
      </w:r>
      <w:r w:rsidR="00A30695" w:rsidRPr="008F2982">
        <w:rPr>
          <w:spacing w:val="-4"/>
        </w:rPr>
        <w:t>.</w:t>
      </w:r>
    </w:p>
    <w:p w14:paraId="5CD501B7" w14:textId="2FD4792D" w:rsidR="00A30695" w:rsidRPr="008F2982" w:rsidRDefault="00A30695" w:rsidP="00857062">
      <w:pPr>
        <w:spacing w:line="238" w:lineRule="auto"/>
        <w:jc w:val="both"/>
        <w:rPr>
          <w:spacing w:val="-4"/>
        </w:rPr>
      </w:pPr>
      <w:r w:rsidRPr="008F2982">
        <w:rPr>
          <w:spacing w:val="-4"/>
        </w:rPr>
        <w:t>4.</w:t>
      </w:r>
      <w:r w:rsidR="0002024B">
        <w:rPr>
          <w:spacing w:val="-4"/>
        </w:rPr>
        <w:t>10</w:t>
      </w:r>
      <w:r w:rsidRPr="008F2982">
        <w:rPr>
          <w:spacing w:val="-4"/>
        </w:rPr>
        <w:t>.</w:t>
      </w:r>
      <w:r w:rsidR="00B372D0" w:rsidRPr="008F2982">
        <w:rPr>
          <w:spacing w:val="-4"/>
        </w:rPr>
        <w:tab/>
      </w:r>
      <w:r w:rsidR="004F3393" w:rsidRPr="008F2982">
        <w:rPr>
          <w:spacing w:val="-4"/>
        </w:rPr>
        <w:t xml:space="preserve">Организатор </w:t>
      </w:r>
      <w:r w:rsidR="00A633BC" w:rsidRPr="008F2982">
        <w:rPr>
          <w:spacing w:val="-4"/>
        </w:rPr>
        <w:t>м</w:t>
      </w:r>
      <w:r w:rsidR="004F3393" w:rsidRPr="008F2982">
        <w:rPr>
          <w:spacing w:val="-4"/>
        </w:rPr>
        <w:t>ероприятия</w:t>
      </w:r>
      <w:r w:rsidRPr="008F2982">
        <w:rPr>
          <w:spacing w:val="-4"/>
        </w:rPr>
        <w:t xml:space="preserve"> гарантирует непосредственное участие своего контактного ответственного лица в решении всех организационных вопросов по выполнению условий Договора, а также гарантирует разрешение и устранение возможных конфликтных ситуаций силами контактного ответственного лица либо прочими своими представителями. </w:t>
      </w:r>
    </w:p>
    <w:p w14:paraId="72AFBC31" w14:textId="0539919D" w:rsidR="00A30695" w:rsidRPr="008F2982" w:rsidRDefault="00C13ED6" w:rsidP="00857062">
      <w:pPr>
        <w:spacing w:line="238" w:lineRule="auto"/>
        <w:jc w:val="both"/>
        <w:rPr>
          <w:spacing w:val="-4"/>
        </w:rPr>
      </w:pPr>
      <w:r w:rsidRPr="008F2982">
        <w:rPr>
          <w:spacing w:val="-4"/>
        </w:rPr>
        <w:t>4.1</w:t>
      </w:r>
      <w:r w:rsidR="0002024B">
        <w:rPr>
          <w:spacing w:val="-4"/>
        </w:rPr>
        <w:t>1</w:t>
      </w:r>
      <w:r w:rsidR="00A30695" w:rsidRPr="008F2982">
        <w:rPr>
          <w:spacing w:val="-4"/>
        </w:rPr>
        <w:t>.</w:t>
      </w:r>
      <w:r w:rsidR="00B372D0" w:rsidRPr="008F2982">
        <w:rPr>
          <w:spacing w:val="-4"/>
        </w:rPr>
        <w:tab/>
      </w:r>
      <w:r w:rsidR="00725FCF" w:rsidRPr="008F2982">
        <w:rPr>
          <w:spacing w:val="-4"/>
        </w:rPr>
        <w:t xml:space="preserve">Организатор </w:t>
      </w:r>
      <w:r w:rsidR="00A633BC" w:rsidRPr="008F2982">
        <w:rPr>
          <w:spacing w:val="-4"/>
        </w:rPr>
        <w:t>м</w:t>
      </w:r>
      <w:r w:rsidR="00725FCF" w:rsidRPr="008F2982">
        <w:rPr>
          <w:spacing w:val="-4"/>
        </w:rPr>
        <w:t>ероприятия</w:t>
      </w:r>
      <w:r w:rsidR="00A30695" w:rsidRPr="008F2982">
        <w:rPr>
          <w:spacing w:val="-4"/>
        </w:rPr>
        <w:t xml:space="preserve"> несёт ответственность за действия или бездействия своего контактного ответственного лица, а также прочих своих представителей при исполнении условий Договора как </w:t>
      </w:r>
      <w:proofErr w:type="gramStart"/>
      <w:r w:rsidR="00A30695" w:rsidRPr="008F2982">
        <w:rPr>
          <w:spacing w:val="-4"/>
        </w:rPr>
        <w:t>за</w:t>
      </w:r>
      <w:proofErr w:type="gramEnd"/>
      <w:r w:rsidR="00A30695" w:rsidRPr="008F2982">
        <w:rPr>
          <w:spacing w:val="-4"/>
        </w:rPr>
        <w:t xml:space="preserve"> свои собственные.</w:t>
      </w:r>
    </w:p>
    <w:p w14:paraId="27010150" w14:textId="513085A8" w:rsidR="005620BD" w:rsidRDefault="00A30695" w:rsidP="00857062">
      <w:pPr>
        <w:spacing w:line="238" w:lineRule="auto"/>
        <w:jc w:val="both"/>
      </w:pPr>
      <w:r w:rsidRPr="008F2982">
        <w:rPr>
          <w:spacing w:val="-4"/>
        </w:rPr>
        <w:t>4.1</w:t>
      </w:r>
      <w:r w:rsidR="0002024B">
        <w:rPr>
          <w:spacing w:val="-4"/>
        </w:rPr>
        <w:t>2</w:t>
      </w:r>
      <w:r w:rsidRPr="008F2982">
        <w:rPr>
          <w:spacing w:val="-4"/>
        </w:rPr>
        <w:t>.</w:t>
      </w:r>
      <w:r w:rsidR="007B58E3">
        <w:rPr>
          <w:spacing w:val="-4"/>
        </w:rPr>
        <w:tab/>
      </w:r>
      <w:r w:rsidR="005620BD">
        <w:rPr>
          <w:color w:val="000000"/>
        </w:rPr>
        <w:t>Организатор мероприятия несет ответственность за неисполнение или ненадлежащее исполнение обязательств по надежному закреплению оборудования, аппаратуры и конструкций, используем</w:t>
      </w:r>
      <w:r w:rsidR="00A977BD">
        <w:rPr>
          <w:color w:val="000000"/>
        </w:rPr>
        <w:t>ых</w:t>
      </w:r>
      <w:r w:rsidR="005620BD">
        <w:rPr>
          <w:color w:val="000000"/>
        </w:rPr>
        <w:t xml:space="preserve"> при проведении Мероприятия</w:t>
      </w:r>
      <w:r w:rsidR="005620BD">
        <w:t>, и обязан возместить вред (в том числе убытки), причиненные третьим лицам в связи с ненадежным закреплением, включая падение оборудования, аппаратуры, конструкций.</w:t>
      </w:r>
    </w:p>
    <w:p w14:paraId="4B43F999" w14:textId="4D8455EC" w:rsidR="0033442F" w:rsidRDefault="0002024B" w:rsidP="00857062">
      <w:pPr>
        <w:tabs>
          <w:tab w:val="left" w:pos="709"/>
          <w:tab w:val="left" w:pos="7890"/>
        </w:tabs>
        <w:spacing w:line="238" w:lineRule="auto"/>
        <w:jc w:val="both"/>
      </w:pPr>
      <w:r>
        <w:rPr>
          <w:spacing w:val="-4"/>
        </w:rPr>
        <w:t>4.13</w:t>
      </w:r>
      <w:r w:rsidR="005620BD">
        <w:rPr>
          <w:spacing w:val="-4"/>
        </w:rPr>
        <w:t>.</w:t>
      </w:r>
      <w:r w:rsidR="007B58E3">
        <w:rPr>
          <w:spacing w:val="-4"/>
        </w:rPr>
        <w:tab/>
      </w:r>
      <w:r w:rsidR="0033442F">
        <w:rPr>
          <w:spacing w:val="-4"/>
        </w:rPr>
        <w:t>Организатор мероприятия</w:t>
      </w:r>
      <w:r w:rsidR="0033442F">
        <w:t xml:space="preserve"> несет ответственность за несоблюдение требований пожарной безопасности и за необеспечение противопожарных мер и обязан возместить Администрации объекта в полном объеме ущерб, причиненный в результате возгорания или пожара, возникшего по причине несоблюдения Организатором мероприятия требований пожарной безопасности.</w:t>
      </w:r>
    </w:p>
    <w:p w14:paraId="09CB2CEA" w14:textId="497605AF" w:rsidR="0033442F" w:rsidRDefault="0033442F" w:rsidP="00857062">
      <w:pPr>
        <w:tabs>
          <w:tab w:val="left" w:pos="7890"/>
        </w:tabs>
        <w:spacing w:line="238" w:lineRule="auto"/>
        <w:jc w:val="both"/>
      </w:pPr>
      <w:r w:rsidRPr="00CC578B">
        <w:t xml:space="preserve">В случае предъявления органами </w:t>
      </w:r>
      <w:r>
        <w:t>государственного</w:t>
      </w:r>
      <w:r w:rsidRPr="00CC578B">
        <w:t xml:space="preserve"> надзора штрафных санкций в связи с</w:t>
      </w:r>
      <w:r w:rsidR="007B58E3">
        <w:t> </w:t>
      </w:r>
      <w:r w:rsidRPr="00CC578B">
        <w:t xml:space="preserve">нарушениями </w:t>
      </w:r>
      <w:r>
        <w:t>Организатором мероприятия</w:t>
      </w:r>
      <w:r w:rsidRPr="00CC578B">
        <w:t xml:space="preserve"> </w:t>
      </w:r>
      <w:r>
        <w:t>требований пожарной безопасности</w:t>
      </w:r>
      <w:r w:rsidRPr="00CC578B">
        <w:t xml:space="preserve"> при</w:t>
      </w:r>
      <w:r w:rsidR="00F43498">
        <w:t> </w:t>
      </w:r>
      <w:r>
        <w:t>подготовке и проведении Мероприятия</w:t>
      </w:r>
      <w:r w:rsidRPr="00CC578B">
        <w:t xml:space="preserve">, </w:t>
      </w:r>
      <w:r>
        <w:t xml:space="preserve">Организатор мероприятия </w:t>
      </w:r>
      <w:r w:rsidRPr="00CC578B">
        <w:t xml:space="preserve">обязан возместить </w:t>
      </w:r>
      <w:r>
        <w:t>Администрации объекта</w:t>
      </w:r>
      <w:r w:rsidRPr="00CC578B">
        <w:t xml:space="preserve"> расходы на уплату таких штрафов. </w:t>
      </w:r>
      <w:r>
        <w:t>Организатор мероприятия</w:t>
      </w:r>
      <w:r w:rsidRPr="00CC578B">
        <w:t xml:space="preserve"> в</w:t>
      </w:r>
      <w:r w:rsidR="00F43498">
        <w:t> </w:t>
      </w:r>
      <w:r w:rsidRPr="00CC578B">
        <w:t xml:space="preserve">течение 5 (Пяти) рабочих дней с момента получения соответствующего требования возмещает </w:t>
      </w:r>
      <w:r>
        <w:t>Администрации объекта</w:t>
      </w:r>
      <w:r w:rsidRPr="00CC578B">
        <w:t xml:space="preserve"> суммы таких штрафных санкций путем перечисления денежных средств на расчетный счет </w:t>
      </w:r>
      <w:r>
        <w:t>Администрации объекта.</w:t>
      </w:r>
    </w:p>
    <w:p w14:paraId="306500BD" w14:textId="754BAD63" w:rsidR="005620BD" w:rsidRPr="009A3659" w:rsidRDefault="0002024B" w:rsidP="00857062">
      <w:pPr>
        <w:spacing w:line="238" w:lineRule="auto"/>
        <w:jc w:val="both"/>
      </w:pPr>
      <w:r>
        <w:rPr>
          <w:spacing w:val="-4"/>
        </w:rPr>
        <w:t>4.14</w:t>
      </w:r>
      <w:r w:rsidR="005620BD">
        <w:rPr>
          <w:spacing w:val="-4"/>
        </w:rPr>
        <w:t>.</w:t>
      </w:r>
      <w:r w:rsidR="007B58E3">
        <w:rPr>
          <w:spacing w:val="-4"/>
        </w:rPr>
        <w:tab/>
      </w:r>
      <w:r w:rsidR="005620BD">
        <w:t>Организатор мероприятия</w:t>
      </w:r>
      <w:r w:rsidR="005620BD" w:rsidRPr="009A3659">
        <w:t xml:space="preserve"> несет ответственно</w:t>
      </w:r>
      <w:r w:rsidR="005176E3">
        <w:t>сть за нарушения экологического</w:t>
      </w:r>
      <w:r w:rsidR="005176E3">
        <w:br/>
      </w:r>
      <w:r w:rsidR="005620BD" w:rsidRPr="009A3659">
        <w:t xml:space="preserve">и природоохранного законодательства, допущенные при </w:t>
      </w:r>
      <w:r w:rsidR="005620BD">
        <w:t>подготовке и проведении Мероприятия</w:t>
      </w:r>
      <w:r w:rsidR="005620BD" w:rsidRPr="009A3659">
        <w:t>. В случае предъявления органами административно-технического надзора штрафных санкций в</w:t>
      </w:r>
      <w:r w:rsidR="007B58E3">
        <w:t> </w:t>
      </w:r>
      <w:r w:rsidR="005620BD" w:rsidRPr="009A3659">
        <w:t xml:space="preserve">связи с нарушениями </w:t>
      </w:r>
      <w:r w:rsidR="005620BD">
        <w:t>Организатором мероприятия</w:t>
      </w:r>
      <w:r w:rsidR="005620BD" w:rsidRPr="009A3659">
        <w:t xml:space="preserve"> экологического и природоохранного законодательства, </w:t>
      </w:r>
      <w:r w:rsidR="005620BD">
        <w:t>Организатор мероприятия</w:t>
      </w:r>
      <w:r w:rsidR="005620BD" w:rsidRPr="009A3659">
        <w:t xml:space="preserve"> обязан возместить </w:t>
      </w:r>
      <w:r w:rsidR="005620BD">
        <w:t>Администрации объекта</w:t>
      </w:r>
      <w:r w:rsidR="005620BD" w:rsidRPr="009A3659">
        <w:t xml:space="preserve"> расходы на уплату таких штрафов. </w:t>
      </w:r>
      <w:r w:rsidR="005620BD">
        <w:t>Организатор мероприятия</w:t>
      </w:r>
      <w:r w:rsidR="005620BD" w:rsidRPr="009A3659">
        <w:t xml:space="preserve"> в течение 5 (Пяти) рабочих дней с</w:t>
      </w:r>
      <w:r w:rsidR="007B58E3">
        <w:t> </w:t>
      </w:r>
      <w:r w:rsidR="005620BD" w:rsidRPr="009A3659">
        <w:t>момента получения соответствующе</w:t>
      </w:r>
      <w:r w:rsidR="005620BD">
        <w:t>го</w:t>
      </w:r>
      <w:r w:rsidR="005620BD" w:rsidRPr="009A3659">
        <w:t xml:space="preserve"> требования </w:t>
      </w:r>
      <w:r w:rsidR="005620BD">
        <w:t>Администрации объекта</w:t>
      </w:r>
      <w:r w:rsidR="005620BD" w:rsidRPr="009A3659">
        <w:t xml:space="preserve"> возмещает </w:t>
      </w:r>
      <w:r w:rsidR="005620BD">
        <w:t>Администрации объекта</w:t>
      </w:r>
      <w:r w:rsidR="005620BD" w:rsidRPr="009A3659">
        <w:t xml:space="preserve"> суммы таких штрафных санкций и другие убытки, возникшие в связи с</w:t>
      </w:r>
      <w:r w:rsidR="007B58E3">
        <w:t> </w:t>
      </w:r>
      <w:r w:rsidR="005620BD" w:rsidRPr="009A3659">
        <w:t xml:space="preserve">наложением штрафных санкций, путем перечисления денежных средств на расчетный счет </w:t>
      </w:r>
      <w:r w:rsidR="005620BD">
        <w:t>Администрации объекта</w:t>
      </w:r>
      <w:r w:rsidR="005620BD" w:rsidRPr="009A3659">
        <w:t>.</w:t>
      </w:r>
    </w:p>
    <w:p w14:paraId="35BFF065" w14:textId="4C6BE034" w:rsidR="0033442F" w:rsidRDefault="005B5C76" w:rsidP="00857062">
      <w:pPr>
        <w:spacing w:line="238" w:lineRule="auto"/>
        <w:jc w:val="both"/>
        <w:rPr>
          <w:spacing w:val="-4"/>
        </w:rPr>
      </w:pPr>
      <w:r>
        <w:rPr>
          <w:spacing w:val="-4"/>
        </w:rPr>
        <w:t>4.1</w:t>
      </w:r>
      <w:r w:rsidR="0002024B">
        <w:rPr>
          <w:spacing w:val="-4"/>
        </w:rPr>
        <w:t>5</w:t>
      </w:r>
      <w:r>
        <w:rPr>
          <w:spacing w:val="-4"/>
        </w:rPr>
        <w:t xml:space="preserve">. </w:t>
      </w:r>
      <w:r w:rsidR="007B58E3">
        <w:rPr>
          <w:spacing w:val="-4"/>
        </w:rPr>
        <w:tab/>
      </w:r>
      <w:r>
        <w:rPr>
          <w:spacing w:val="-4"/>
        </w:rPr>
        <w:t xml:space="preserve">За нарушение срока выполнения работ по демонтажу оборудования, аппаратуры, конструкций, использовавшихся для проведения Мероприятия, </w:t>
      </w:r>
      <w:r w:rsidR="0002024B">
        <w:rPr>
          <w:spacing w:val="-4"/>
        </w:rPr>
        <w:t xml:space="preserve">и их вывозу </w:t>
      </w:r>
      <w:r>
        <w:rPr>
          <w:spacing w:val="-4"/>
        </w:rPr>
        <w:t xml:space="preserve">Администрация </w:t>
      </w:r>
      <w:r w:rsidR="00440B0F">
        <w:rPr>
          <w:spacing w:val="-4"/>
        </w:rPr>
        <w:br/>
      </w:r>
      <w:r>
        <w:rPr>
          <w:spacing w:val="-4"/>
        </w:rPr>
        <w:t>объекта вправе взыскать с Организатора мероприятия неустойку в размере 3 000 руб. (Три тысячи руб. 00</w:t>
      </w:r>
      <w:r w:rsidR="00E47D61">
        <w:rPr>
          <w:spacing w:val="-4"/>
        </w:rPr>
        <w:t> </w:t>
      </w:r>
      <w:r>
        <w:rPr>
          <w:spacing w:val="-4"/>
        </w:rPr>
        <w:t>коп.) за</w:t>
      </w:r>
      <w:r w:rsidR="007B58E3">
        <w:rPr>
          <w:spacing w:val="-4"/>
        </w:rPr>
        <w:t> </w:t>
      </w:r>
      <w:r>
        <w:rPr>
          <w:spacing w:val="-4"/>
        </w:rPr>
        <w:t>каждый день нарушения срока.</w:t>
      </w:r>
    </w:p>
    <w:p w14:paraId="79D84D74" w14:textId="6184F824" w:rsidR="005B5C76" w:rsidRDefault="0002024B" w:rsidP="00857062">
      <w:pPr>
        <w:spacing w:line="238" w:lineRule="auto"/>
        <w:jc w:val="both"/>
        <w:rPr>
          <w:spacing w:val="-4"/>
        </w:rPr>
      </w:pPr>
      <w:r>
        <w:rPr>
          <w:spacing w:val="-4"/>
        </w:rPr>
        <w:t>4.16</w:t>
      </w:r>
      <w:r w:rsidR="005B5C76">
        <w:rPr>
          <w:spacing w:val="-4"/>
        </w:rPr>
        <w:t xml:space="preserve">. </w:t>
      </w:r>
      <w:r w:rsidR="00E47D61">
        <w:rPr>
          <w:spacing w:val="-4"/>
        </w:rPr>
        <w:tab/>
      </w:r>
      <w:r w:rsidR="00EA5D2F">
        <w:rPr>
          <w:spacing w:val="-4"/>
        </w:rPr>
        <w:t xml:space="preserve">Организатор мероприятия обязан самостоятельно урегулировать претензии жителей окрестных домов и посетителей Останкинской телебашни на нарушения общественного порядка Организатором мероприятия или посетителями Мероприятия, и возмещать любые расходы </w:t>
      </w:r>
      <w:r w:rsidR="00EA5D2F">
        <w:rPr>
          <w:spacing w:val="-4"/>
        </w:rPr>
        <w:lastRenderedPageBreak/>
        <w:t>Администрации объекта в случае привлечения ее к административной или иной ответственности в</w:t>
      </w:r>
      <w:r w:rsidR="00F43498">
        <w:rPr>
          <w:spacing w:val="-4"/>
        </w:rPr>
        <w:t> </w:t>
      </w:r>
      <w:r w:rsidR="00EA5D2F">
        <w:rPr>
          <w:spacing w:val="-4"/>
        </w:rPr>
        <w:t>случае нарушения общественного порядка</w:t>
      </w:r>
      <w:r w:rsidR="004750A6">
        <w:rPr>
          <w:spacing w:val="-4"/>
        </w:rPr>
        <w:t>.</w:t>
      </w:r>
    </w:p>
    <w:p w14:paraId="3F1F55B6" w14:textId="449D029B" w:rsidR="004750A6" w:rsidRDefault="0002024B" w:rsidP="00857062">
      <w:pPr>
        <w:spacing w:line="238" w:lineRule="auto"/>
        <w:jc w:val="both"/>
        <w:rPr>
          <w:spacing w:val="-4"/>
        </w:rPr>
      </w:pPr>
      <w:r>
        <w:rPr>
          <w:spacing w:val="-4"/>
        </w:rPr>
        <w:t>4.17</w:t>
      </w:r>
      <w:r w:rsidR="004750A6">
        <w:rPr>
          <w:spacing w:val="-4"/>
        </w:rPr>
        <w:t xml:space="preserve">. </w:t>
      </w:r>
      <w:r w:rsidR="00E47D61">
        <w:rPr>
          <w:spacing w:val="-4"/>
        </w:rPr>
        <w:tab/>
      </w:r>
      <w:r w:rsidR="004750A6">
        <w:rPr>
          <w:spacing w:val="-4"/>
        </w:rPr>
        <w:t>В случае возникновения претензий со стороны третьих лиц по результатам проведения Мероприятия непосредственно к Организатору мероприятия, Организатор удовлетворяет такие претензии и несет необходимые расходы, не привлекая Администрацию объекта, кроме случаев, предусмотренных законодательством Российской Федерации</w:t>
      </w:r>
      <w:r w:rsidR="00587995">
        <w:rPr>
          <w:spacing w:val="-4"/>
        </w:rPr>
        <w:t>. В случае возникновения претензий со</w:t>
      </w:r>
      <w:r w:rsidR="00E47D61">
        <w:rPr>
          <w:spacing w:val="-4"/>
        </w:rPr>
        <w:t> </w:t>
      </w:r>
      <w:r w:rsidR="00587995">
        <w:rPr>
          <w:spacing w:val="-4"/>
        </w:rPr>
        <w:t>стороны третьих лиц по результатам проведения Мероприятия к Администрации объекта, Организатор мероприятия обязан оказать необходимое содействие Администрации объекта и возместить все расходы Администрации объекта, связанные с удовлетворением претензий третьих</w:t>
      </w:r>
      <w:r w:rsidR="00E47D61">
        <w:rPr>
          <w:spacing w:val="-4"/>
        </w:rPr>
        <w:t> </w:t>
      </w:r>
      <w:r w:rsidR="00587995">
        <w:rPr>
          <w:spacing w:val="-4"/>
        </w:rPr>
        <w:t>лиц.</w:t>
      </w:r>
    </w:p>
    <w:p w14:paraId="2EADB32E" w14:textId="2984C930" w:rsidR="00462B6B" w:rsidRDefault="0002024B" w:rsidP="00857062">
      <w:pPr>
        <w:spacing w:line="238" w:lineRule="auto"/>
        <w:jc w:val="both"/>
        <w:rPr>
          <w:spacing w:val="-4"/>
        </w:rPr>
      </w:pPr>
      <w:r>
        <w:rPr>
          <w:spacing w:val="-4"/>
        </w:rPr>
        <w:t>4.18</w:t>
      </w:r>
      <w:r w:rsidR="00587995">
        <w:rPr>
          <w:spacing w:val="-4"/>
        </w:rPr>
        <w:t xml:space="preserve">. </w:t>
      </w:r>
      <w:r w:rsidR="00F43498">
        <w:rPr>
          <w:spacing w:val="-4"/>
        </w:rPr>
        <w:tab/>
      </w:r>
      <w:r w:rsidR="00462B6B" w:rsidRPr="00462B6B">
        <w:rPr>
          <w:spacing w:val="-4"/>
        </w:rPr>
        <w:t xml:space="preserve">В случае выявления со стороны налоговых органов </w:t>
      </w:r>
      <w:r w:rsidR="00462B6B">
        <w:rPr>
          <w:spacing w:val="-4"/>
        </w:rPr>
        <w:t>фактов невыполнения Организатором мероприятия</w:t>
      </w:r>
      <w:r w:rsidR="00462B6B" w:rsidRPr="00462B6B">
        <w:rPr>
          <w:spacing w:val="-4"/>
        </w:rPr>
        <w:t xml:space="preserve"> налоговых обязательств, а также иных признако</w:t>
      </w:r>
      <w:r w:rsidR="00462B6B">
        <w:rPr>
          <w:spacing w:val="-4"/>
        </w:rPr>
        <w:t>в недобросовестности, Организатор мероприятия гарантирует Администрации объекта</w:t>
      </w:r>
      <w:r w:rsidR="00462B6B" w:rsidRPr="00462B6B">
        <w:rPr>
          <w:spacing w:val="-4"/>
        </w:rPr>
        <w:t xml:space="preserve"> возмещение ущерба, понесенного в связи с</w:t>
      </w:r>
      <w:r w:rsidR="00E47D61">
        <w:rPr>
          <w:spacing w:val="-4"/>
        </w:rPr>
        <w:t> </w:t>
      </w:r>
      <w:r w:rsidR="00462B6B" w:rsidRPr="00462B6B">
        <w:rPr>
          <w:spacing w:val="-4"/>
        </w:rPr>
        <w:t xml:space="preserve">наложением налоговыми органами санкций в отношении указанных нарушений </w:t>
      </w:r>
      <w:r w:rsidR="00462B6B">
        <w:rPr>
          <w:spacing w:val="-4"/>
        </w:rPr>
        <w:t>Организатора мероприятия. Организатор мероприятия гарантирует Администрации объекта</w:t>
      </w:r>
      <w:r w:rsidR="00462B6B" w:rsidRPr="00462B6B">
        <w:rPr>
          <w:spacing w:val="-4"/>
        </w:rPr>
        <w:t xml:space="preserve"> оплату суммы такого ущерба в течение 10 (Десяти) рабочих дней </w:t>
      </w:r>
      <w:r w:rsidR="00462B6B">
        <w:rPr>
          <w:spacing w:val="-4"/>
        </w:rPr>
        <w:t>с момента получения от Администрации объекта</w:t>
      </w:r>
      <w:r w:rsidR="00462B6B" w:rsidRPr="00462B6B">
        <w:rPr>
          <w:spacing w:val="-4"/>
        </w:rPr>
        <w:t xml:space="preserve"> уведомления и соответствующего счета.</w:t>
      </w:r>
    </w:p>
    <w:p w14:paraId="5AD3A786" w14:textId="6224C669" w:rsidR="00A30695" w:rsidRPr="008F2982" w:rsidRDefault="00462B6B" w:rsidP="00857062">
      <w:pPr>
        <w:spacing w:line="238" w:lineRule="auto"/>
        <w:jc w:val="both"/>
        <w:rPr>
          <w:spacing w:val="-4"/>
        </w:rPr>
      </w:pPr>
      <w:r>
        <w:rPr>
          <w:spacing w:val="-4"/>
        </w:rPr>
        <w:t xml:space="preserve">4.19. </w:t>
      </w:r>
      <w:r w:rsidR="00E47D61">
        <w:rPr>
          <w:spacing w:val="-4"/>
        </w:rPr>
        <w:tab/>
      </w:r>
      <w:r w:rsidR="00A30695" w:rsidRPr="008F2982">
        <w:rPr>
          <w:spacing w:val="-4"/>
        </w:rPr>
        <w:t xml:space="preserve">Все штрафные выплаты по Договору осуществляются только после предъявления письменной претензии </w:t>
      </w:r>
      <w:r w:rsidR="005B5C76">
        <w:rPr>
          <w:spacing w:val="-4"/>
        </w:rPr>
        <w:t xml:space="preserve">(требования) </w:t>
      </w:r>
      <w:r w:rsidR="00A30695" w:rsidRPr="008F2982">
        <w:rPr>
          <w:spacing w:val="-4"/>
        </w:rPr>
        <w:t>или по решению суда.</w:t>
      </w:r>
    </w:p>
    <w:p w14:paraId="04CEA61C" w14:textId="7931548E" w:rsidR="00A30695" w:rsidRPr="00B76024" w:rsidRDefault="00A30695" w:rsidP="00857062">
      <w:pPr>
        <w:pStyle w:val="a4"/>
        <w:spacing w:line="238" w:lineRule="auto"/>
        <w:jc w:val="both"/>
      </w:pPr>
      <w:r w:rsidRPr="008F2982">
        <w:t>4.</w:t>
      </w:r>
      <w:r w:rsidR="00462B6B">
        <w:t>20</w:t>
      </w:r>
      <w:r w:rsidRPr="008F2982">
        <w:t>.</w:t>
      </w:r>
      <w:r w:rsidR="00B372D0" w:rsidRPr="008F2982">
        <w:tab/>
      </w:r>
      <w:r w:rsidRPr="008F2982">
        <w:t>Во всех иных случаях, не урегулированных настоящим Договором, Стороны несут ответственность в соответствии с действующим законодательством Российской Федерации.</w:t>
      </w:r>
    </w:p>
    <w:p w14:paraId="06C73F44" w14:textId="77777777" w:rsidR="00427D35" w:rsidRPr="00B76024" w:rsidRDefault="00427D35" w:rsidP="00857062">
      <w:pPr>
        <w:pStyle w:val="a4"/>
        <w:spacing w:line="238" w:lineRule="auto"/>
        <w:jc w:val="both"/>
      </w:pPr>
    </w:p>
    <w:p w14:paraId="24D2C4EF" w14:textId="77777777" w:rsidR="00234129" w:rsidRPr="008F2982" w:rsidRDefault="00234129" w:rsidP="00857062">
      <w:pPr>
        <w:pStyle w:val="a4"/>
        <w:spacing w:line="238" w:lineRule="auto"/>
        <w:ind w:firstLine="567"/>
        <w:jc w:val="center"/>
        <w:rPr>
          <w:b/>
          <w:bCs/>
        </w:rPr>
      </w:pPr>
      <w:r w:rsidRPr="008F2982">
        <w:rPr>
          <w:b/>
          <w:bCs/>
        </w:rPr>
        <w:t>5. Антикоррупционная оговорка</w:t>
      </w:r>
    </w:p>
    <w:p w14:paraId="44D9C543" w14:textId="77777777" w:rsidR="00B372D0" w:rsidRPr="008F2982" w:rsidRDefault="00234129" w:rsidP="00857062">
      <w:pPr>
        <w:pStyle w:val="a4"/>
        <w:spacing w:line="238" w:lineRule="auto"/>
        <w:jc w:val="both"/>
        <w:rPr>
          <w:bCs/>
        </w:rPr>
      </w:pPr>
      <w:r w:rsidRPr="008F2982">
        <w:rPr>
          <w:bCs/>
        </w:rPr>
        <w:t>5.1.</w:t>
      </w:r>
      <w:r w:rsidR="00B372D0" w:rsidRPr="008F2982">
        <w:rPr>
          <w:bCs/>
        </w:rPr>
        <w:tab/>
      </w:r>
      <w:r w:rsidRPr="00B76024">
        <w:t xml:space="preserve">Организатору </w:t>
      </w:r>
      <w:r w:rsidR="00A633BC" w:rsidRPr="00B76024">
        <w:t>м</w:t>
      </w:r>
      <w:r w:rsidRPr="00B76024">
        <w:t>ероприятия</w:t>
      </w:r>
      <w:r w:rsidRPr="008F2982">
        <w:rPr>
          <w:bCs/>
        </w:rPr>
        <w:t xml:space="preserve"> известно, что </w:t>
      </w:r>
      <w:r w:rsidRPr="00B76024">
        <w:t>Администраци</w:t>
      </w:r>
      <w:r w:rsidR="004C1959" w:rsidRPr="00B76024">
        <w:t>я</w:t>
      </w:r>
      <w:r w:rsidRPr="00B76024">
        <w:t xml:space="preserve"> </w:t>
      </w:r>
      <w:r w:rsidR="00A633BC" w:rsidRPr="00B76024">
        <w:t>о</w:t>
      </w:r>
      <w:r w:rsidRPr="00B76024">
        <w:t>бъекта</w:t>
      </w:r>
      <w:r w:rsidRPr="008F2982">
        <w:rPr>
          <w:bCs/>
        </w:rPr>
        <w:t xml:space="preserve"> ведёт антикоррупционную политику и развивает </w:t>
      </w:r>
      <w:r w:rsidR="00971077" w:rsidRPr="008F2982">
        <w:rPr>
          <w:bCs/>
        </w:rPr>
        <w:t>не допускающую</w:t>
      </w:r>
      <w:r w:rsidRPr="008F2982">
        <w:rPr>
          <w:bCs/>
        </w:rPr>
        <w:t xml:space="preserve"> коррупционных проявлений культуру.</w:t>
      </w:r>
    </w:p>
    <w:p w14:paraId="71717D45" w14:textId="601DDF54" w:rsidR="00234129" w:rsidRPr="008F2982" w:rsidRDefault="00234129" w:rsidP="00857062">
      <w:pPr>
        <w:pStyle w:val="a4"/>
        <w:spacing w:line="238" w:lineRule="auto"/>
        <w:jc w:val="both"/>
        <w:rPr>
          <w:bCs/>
        </w:rPr>
      </w:pPr>
      <w:r w:rsidRPr="008F2982">
        <w:rPr>
          <w:bCs/>
        </w:rPr>
        <w:t>5.2.</w:t>
      </w:r>
      <w:r w:rsidR="00B372D0" w:rsidRPr="008F2982">
        <w:rPr>
          <w:bCs/>
        </w:rPr>
        <w:tab/>
      </w:r>
      <w:r w:rsidR="004C1959" w:rsidRPr="00B76024">
        <w:t xml:space="preserve">Организатор </w:t>
      </w:r>
      <w:r w:rsidR="00A633BC" w:rsidRPr="00B76024">
        <w:t>м</w:t>
      </w:r>
      <w:r w:rsidR="004C1959" w:rsidRPr="00B76024">
        <w:t>ероприятия</w:t>
      </w:r>
      <w:r w:rsidRPr="008F2982">
        <w:rPr>
          <w:bCs/>
        </w:rPr>
        <w:t xml:space="preserve"> подтверждает, что он ознакомился с Положением об</w:t>
      </w:r>
      <w:r w:rsidR="0055736E" w:rsidRPr="008F2982">
        <w:rPr>
          <w:bCs/>
        </w:rPr>
        <w:t> </w:t>
      </w:r>
      <w:r w:rsidRPr="008F2982">
        <w:rPr>
          <w:bCs/>
        </w:rPr>
        <w:t xml:space="preserve">антикоррупционной политике </w:t>
      </w:r>
      <w:r w:rsidR="004C1959" w:rsidRPr="00B76024">
        <w:t>Администрации объекта</w:t>
      </w:r>
      <w:r w:rsidR="005176E3">
        <w:rPr>
          <w:bCs/>
        </w:rPr>
        <w:t>, Кодексом деловой этики</w:t>
      </w:r>
      <w:r w:rsidR="005176E3">
        <w:rPr>
          <w:bCs/>
        </w:rPr>
        <w:br/>
      </w:r>
      <w:r w:rsidRPr="008F2982">
        <w:rPr>
          <w:bCs/>
        </w:rPr>
        <w:t xml:space="preserve">и корпоративного поведения работников </w:t>
      </w:r>
      <w:r w:rsidR="004C1959" w:rsidRPr="00B76024">
        <w:t xml:space="preserve">Администрации </w:t>
      </w:r>
      <w:r w:rsidR="00A633BC" w:rsidRPr="00B76024">
        <w:t>о</w:t>
      </w:r>
      <w:r w:rsidR="004C1959" w:rsidRPr="00B76024">
        <w:t>бъекта</w:t>
      </w:r>
      <w:r w:rsidRPr="008F2982">
        <w:rPr>
          <w:bCs/>
        </w:rPr>
        <w:t xml:space="preserve">, удостоверяет, что он полностью понимает положения указанных документов и обязуется обеспечивать соблюдение антикоррупционных </w:t>
      </w:r>
      <w:proofErr w:type="gramStart"/>
      <w:r w:rsidRPr="008F2982">
        <w:rPr>
          <w:bCs/>
        </w:rPr>
        <w:t>требований</w:t>
      </w:r>
      <w:proofErr w:type="gramEnd"/>
      <w:r w:rsidRPr="008F2982">
        <w:rPr>
          <w:bCs/>
        </w:rPr>
        <w:t xml:space="preserve"> как со своей стороны, так и со стороны аффилированных с</w:t>
      </w:r>
      <w:r w:rsidR="0055736E" w:rsidRPr="008F2982">
        <w:rPr>
          <w:bCs/>
        </w:rPr>
        <w:t> </w:t>
      </w:r>
      <w:r w:rsidRPr="008F2982">
        <w:rPr>
          <w:bCs/>
        </w:rPr>
        <w:t>ним физических и юридических лиц, действующих по настоящему Договору, включая без</w:t>
      </w:r>
      <w:r w:rsidR="0055736E" w:rsidRPr="008F2982">
        <w:rPr>
          <w:bCs/>
        </w:rPr>
        <w:t> </w:t>
      </w:r>
      <w:r w:rsidRPr="008F2982">
        <w:rPr>
          <w:bCs/>
        </w:rPr>
        <w:t>ограничений должностных лиц, работников, посредников и агентов.</w:t>
      </w:r>
    </w:p>
    <w:p w14:paraId="29DFA96B" w14:textId="77777777" w:rsidR="00234129" w:rsidRPr="008F2982" w:rsidRDefault="00234129" w:rsidP="00857062">
      <w:pPr>
        <w:pStyle w:val="a4"/>
        <w:spacing w:line="238" w:lineRule="auto"/>
        <w:jc w:val="both"/>
        <w:rPr>
          <w:bCs/>
        </w:rPr>
      </w:pPr>
      <w:r w:rsidRPr="008F2982">
        <w:rPr>
          <w:bCs/>
        </w:rPr>
        <w:t>5.3.</w:t>
      </w:r>
      <w:r w:rsidR="0055736E" w:rsidRPr="008F2982">
        <w:rPr>
          <w:bCs/>
        </w:rPr>
        <w:tab/>
      </w:r>
      <w:r w:rsidRPr="008F2982">
        <w:rPr>
          <w:bCs/>
        </w:rPr>
        <w:t xml:space="preserve">В случае возникновения у </w:t>
      </w:r>
      <w:r w:rsidR="004C1959" w:rsidRPr="00B76024">
        <w:t xml:space="preserve">Администрации </w:t>
      </w:r>
      <w:r w:rsidR="00A633BC" w:rsidRPr="00B76024">
        <w:t>о</w:t>
      </w:r>
      <w:r w:rsidR="004C1959" w:rsidRPr="00B76024">
        <w:t>бъекта</w:t>
      </w:r>
      <w:r w:rsidRPr="008F2982">
        <w:rPr>
          <w:bCs/>
        </w:rPr>
        <w:t xml:space="preserve"> подозрений, что произошло или может произойти нарушение</w:t>
      </w:r>
      <w:r w:rsidR="004C1959" w:rsidRPr="008F2982">
        <w:rPr>
          <w:bCs/>
        </w:rPr>
        <w:t xml:space="preserve"> каких-либо положений Кодекса, </w:t>
      </w:r>
      <w:r w:rsidR="004C1959" w:rsidRPr="00B76024">
        <w:t xml:space="preserve">Администрация </w:t>
      </w:r>
      <w:r w:rsidR="00A633BC" w:rsidRPr="00B76024">
        <w:t>о</w:t>
      </w:r>
      <w:r w:rsidR="004C1959" w:rsidRPr="00B76024">
        <w:t>бъекта</w:t>
      </w:r>
      <w:r w:rsidRPr="008F2982">
        <w:rPr>
          <w:bCs/>
        </w:rPr>
        <w:t xml:space="preserve"> </w:t>
      </w:r>
      <w:r w:rsidR="0055736E" w:rsidRPr="008F2982">
        <w:rPr>
          <w:bCs/>
        </w:rPr>
        <w:t xml:space="preserve">направляет </w:t>
      </w:r>
      <w:r w:rsidRPr="008F2982">
        <w:rPr>
          <w:bCs/>
        </w:rPr>
        <w:t>в</w:t>
      </w:r>
      <w:r w:rsidR="0092762C">
        <w:rPr>
          <w:bCs/>
        </w:rPr>
        <w:t> </w:t>
      </w:r>
      <w:r w:rsidRPr="008F2982">
        <w:rPr>
          <w:bCs/>
        </w:rPr>
        <w:t xml:space="preserve">адрес </w:t>
      </w:r>
      <w:r w:rsidR="004C1959" w:rsidRPr="00B76024">
        <w:t xml:space="preserve">Организатора </w:t>
      </w:r>
      <w:r w:rsidR="00A633BC" w:rsidRPr="00B76024">
        <w:t>м</w:t>
      </w:r>
      <w:r w:rsidR="004C1959" w:rsidRPr="00B76024">
        <w:t>ероприятия</w:t>
      </w:r>
      <w:r w:rsidRPr="008F2982">
        <w:rPr>
          <w:bCs/>
        </w:rPr>
        <w:t xml:space="preserve"> письменное уведомление с требованием в</w:t>
      </w:r>
      <w:r w:rsidR="0055736E" w:rsidRPr="008F2982">
        <w:rPr>
          <w:bCs/>
        </w:rPr>
        <w:t> </w:t>
      </w:r>
      <w:r w:rsidRPr="008F2982">
        <w:rPr>
          <w:bCs/>
        </w:rPr>
        <w:t xml:space="preserve">установленный срок предоставить соответствующие разъяснения. После письменного уведомления </w:t>
      </w:r>
      <w:r w:rsidR="004C1959" w:rsidRPr="00B76024">
        <w:t xml:space="preserve">Администрация </w:t>
      </w:r>
      <w:r w:rsidR="00A633BC" w:rsidRPr="00B76024">
        <w:t>о</w:t>
      </w:r>
      <w:r w:rsidR="004C1959" w:rsidRPr="00B76024">
        <w:t>бъекта</w:t>
      </w:r>
      <w:r w:rsidRPr="008F2982">
        <w:rPr>
          <w:bCs/>
        </w:rPr>
        <w:t xml:space="preserve"> имеет право приостановить исполнение обязательств по</w:t>
      </w:r>
      <w:r w:rsidR="00B078E2" w:rsidRPr="008F2982">
        <w:rPr>
          <w:bCs/>
        </w:rPr>
        <w:t> </w:t>
      </w:r>
      <w:r w:rsidRPr="008F2982">
        <w:rPr>
          <w:bCs/>
        </w:rPr>
        <w:t>Договору до</w:t>
      </w:r>
      <w:r w:rsidR="0092762C">
        <w:rPr>
          <w:bCs/>
        </w:rPr>
        <w:t> </w:t>
      </w:r>
      <w:r w:rsidRPr="008F2982">
        <w:rPr>
          <w:bCs/>
        </w:rPr>
        <w:t>получения подтверждения, что нарушени</w:t>
      </w:r>
      <w:r w:rsidR="0055736E" w:rsidRPr="008F2982">
        <w:rPr>
          <w:bCs/>
        </w:rPr>
        <w:t>е</w:t>
      </w:r>
      <w:r w:rsidRPr="008F2982">
        <w:rPr>
          <w:bCs/>
        </w:rPr>
        <w:t xml:space="preserve"> не произошло или не произойдёт. Это подтверждение должно быть направлено </w:t>
      </w:r>
      <w:r w:rsidR="004C1959" w:rsidRPr="00B76024">
        <w:t xml:space="preserve">Организатором </w:t>
      </w:r>
      <w:r w:rsidR="00A633BC" w:rsidRPr="00B76024">
        <w:t>м</w:t>
      </w:r>
      <w:r w:rsidR="004C1959" w:rsidRPr="00B76024">
        <w:t>ероприятия</w:t>
      </w:r>
      <w:r w:rsidRPr="008F2982">
        <w:rPr>
          <w:bCs/>
        </w:rPr>
        <w:t xml:space="preserve"> в течение </w:t>
      </w:r>
      <w:r w:rsidR="00A633BC" w:rsidRPr="008F2982">
        <w:rPr>
          <w:bCs/>
        </w:rPr>
        <w:t>15 </w:t>
      </w:r>
      <w:r w:rsidR="0055736E" w:rsidRPr="008F2982">
        <w:rPr>
          <w:bCs/>
        </w:rPr>
        <w:t>(П</w:t>
      </w:r>
      <w:r w:rsidRPr="008F2982">
        <w:rPr>
          <w:bCs/>
        </w:rPr>
        <w:t>ятнадцат</w:t>
      </w:r>
      <w:r w:rsidR="003214A1" w:rsidRPr="008F2982">
        <w:rPr>
          <w:bCs/>
        </w:rPr>
        <w:t>и</w:t>
      </w:r>
      <w:r w:rsidR="0055736E" w:rsidRPr="008F2982">
        <w:rPr>
          <w:bCs/>
        </w:rPr>
        <w:t>)</w:t>
      </w:r>
      <w:r w:rsidRPr="008F2982">
        <w:rPr>
          <w:bCs/>
        </w:rPr>
        <w:t xml:space="preserve"> рабочих дней </w:t>
      </w:r>
      <w:proofErr w:type="gramStart"/>
      <w:r w:rsidRPr="008F2982">
        <w:rPr>
          <w:bCs/>
        </w:rPr>
        <w:t>с даты направления</w:t>
      </w:r>
      <w:proofErr w:type="gramEnd"/>
      <w:r w:rsidRPr="008F2982">
        <w:rPr>
          <w:bCs/>
        </w:rPr>
        <w:t xml:space="preserve"> письменного уведомления.</w:t>
      </w:r>
    </w:p>
    <w:p w14:paraId="04733056" w14:textId="77777777" w:rsidR="00234129" w:rsidRPr="008F2982" w:rsidRDefault="00234129" w:rsidP="00857062">
      <w:pPr>
        <w:pStyle w:val="a4"/>
        <w:spacing w:line="238" w:lineRule="auto"/>
        <w:jc w:val="both"/>
        <w:rPr>
          <w:bCs/>
        </w:rPr>
      </w:pPr>
      <w:r w:rsidRPr="008F2982">
        <w:rPr>
          <w:bCs/>
        </w:rPr>
        <w:t>5.4.</w:t>
      </w:r>
      <w:r w:rsidR="0055736E" w:rsidRPr="008F2982">
        <w:rPr>
          <w:bCs/>
        </w:rPr>
        <w:tab/>
      </w:r>
      <w:proofErr w:type="gramStart"/>
      <w:r w:rsidRPr="008F2982">
        <w:rPr>
          <w:bCs/>
        </w:rPr>
        <w:t xml:space="preserve">В случае нарушения </w:t>
      </w:r>
      <w:r w:rsidR="004C1959" w:rsidRPr="00B76024">
        <w:t xml:space="preserve">Организатором </w:t>
      </w:r>
      <w:r w:rsidR="00A633BC" w:rsidRPr="00B76024">
        <w:t>м</w:t>
      </w:r>
      <w:r w:rsidR="004C1959" w:rsidRPr="00B76024">
        <w:t>ероприятия</w:t>
      </w:r>
      <w:r w:rsidRPr="008F2982">
        <w:rPr>
          <w:bCs/>
        </w:rPr>
        <w:t xml:space="preserve"> обязательств воздерживаться от</w:t>
      </w:r>
      <w:r w:rsidR="0055736E" w:rsidRPr="008F2982">
        <w:rPr>
          <w:bCs/>
        </w:rPr>
        <w:t> </w:t>
      </w:r>
      <w:r w:rsidRPr="008F2982">
        <w:rPr>
          <w:bCs/>
        </w:rPr>
        <w:t>запрещённых в п</w:t>
      </w:r>
      <w:r w:rsidR="0092762C">
        <w:rPr>
          <w:bCs/>
        </w:rPr>
        <w:t>. </w:t>
      </w:r>
      <w:r w:rsidRPr="008F2982">
        <w:rPr>
          <w:bCs/>
        </w:rPr>
        <w:t>5.</w:t>
      </w:r>
      <w:r w:rsidR="00A90D85" w:rsidRPr="008F2982">
        <w:rPr>
          <w:bCs/>
        </w:rPr>
        <w:t>2</w:t>
      </w:r>
      <w:r w:rsidR="0055736E" w:rsidRPr="008F2982">
        <w:rPr>
          <w:bCs/>
        </w:rPr>
        <w:t>.</w:t>
      </w:r>
      <w:r w:rsidRPr="008F2982">
        <w:rPr>
          <w:bCs/>
        </w:rPr>
        <w:t xml:space="preserve"> настоящего Договора действий и/или неполучения </w:t>
      </w:r>
      <w:r w:rsidR="004C1959" w:rsidRPr="00B76024">
        <w:t xml:space="preserve">Администрацией </w:t>
      </w:r>
      <w:r w:rsidR="00A633BC" w:rsidRPr="00B76024">
        <w:t>о</w:t>
      </w:r>
      <w:r w:rsidR="004C1959" w:rsidRPr="00B76024">
        <w:t>бъекта</w:t>
      </w:r>
      <w:r w:rsidRPr="008F2982">
        <w:rPr>
          <w:bCs/>
        </w:rPr>
        <w:t xml:space="preserve"> в установленный п</w:t>
      </w:r>
      <w:r w:rsidR="0092762C">
        <w:rPr>
          <w:bCs/>
        </w:rPr>
        <w:t>. </w:t>
      </w:r>
      <w:r w:rsidRPr="008F2982">
        <w:rPr>
          <w:bCs/>
        </w:rPr>
        <w:t>5.3</w:t>
      </w:r>
      <w:r w:rsidR="0055736E" w:rsidRPr="008F2982">
        <w:rPr>
          <w:bCs/>
        </w:rPr>
        <w:t>.</w:t>
      </w:r>
      <w:r w:rsidRPr="008F2982">
        <w:rPr>
          <w:bCs/>
        </w:rPr>
        <w:t xml:space="preserve"> настоящего Договора срок подтверждения, что нарушение не</w:t>
      </w:r>
      <w:r w:rsidR="0092762C">
        <w:rPr>
          <w:bCs/>
        </w:rPr>
        <w:t> </w:t>
      </w:r>
      <w:r w:rsidRPr="008F2982">
        <w:rPr>
          <w:bCs/>
        </w:rPr>
        <w:t xml:space="preserve">произошло или не произойдёт, </w:t>
      </w:r>
      <w:r w:rsidR="004C1959" w:rsidRPr="00B76024">
        <w:t xml:space="preserve">Администрация </w:t>
      </w:r>
      <w:r w:rsidR="000164ED" w:rsidRPr="00B76024">
        <w:t>о</w:t>
      </w:r>
      <w:r w:rsidR="004C1959" w:rsidRPr="00B76024">
        <w:t>бъекта</w:t>
      </w:r>
      <w:r w:rsidRPr="008F2982">
        <w:rPr>
          <w:bCs/>
        </w:rPr>
        <w:t xml:space="preserve"> имеет право расторгнуть Договор в</w:t>
      </w:r>
      <w:r w:rsidR="0092762C">
        <w:rPr>
          <w:bCs/>
        </w:rPr>
        <w:t> </w:t>
      </w:r>
      <w:r w:rsidRPr="008F2982">
        <w:rPr>
          <w:bCs/>
        </w:rPr>
        <w:t>одностороннем порядке полностью или в части, направив письменное уведомление о</w:t>
      </w:r>
      <w:r w:rsidR="0092762C">
        <w:rPr>
          <w:bCs/>
        </w:rPr>
        <w:t> </w:t>
      </w:r>
      <w:r w:rsidRPr="008F2982">
        <w:rPr>
          <w:bCs/>
        </w:rPr>
        <w:t>расторжении.</w:t>
      </w:r>
      <w:proofErr w:type="gramEnd"/>
    </w:p>
    <w:p w14:paraId="52120B23" w14:textId="77777777" w:rsidR="00FC27E3" w:rsidRPr="008F2982" w:rsidRDefault="00234129" w:rsidP="00857062">
      <w:pPr>
        <w:pStyle w:val="a4"/>
        <w:spacing w:line="238" w:lineRule="auto"/>
        <w:jc w:val="both"/>
        <w:rPr>
          <w:bCs/>
        </w:rPr>
      </w:pPr>
      <w:r w:rsidRPr="008F2982">
        <w:rPr>
          <w:bCs/>
        </w:rPr>
        <w:t xml:space="preserve">В случае расторжения Договора в соответствии с положениями настоящего пункта </w:t>
      </w:r>
      <w:r w:rsidR="004C1959" w:rsidRPr="00B76024">
        <w:t xml:space="preserve">Администрация </w:t>
      </w:r>
      <w:r w:rsidR="00A633BC" w:rsidRPr="00B76024">
        <w:t>о</w:t>
      </w:r>
      <w:r w:rsidR="004C1959" w:rsidRPr="00B76024">
        <w:t>бъекта</w:t>
      </w:r>
      <w:r w:rsidRPr="008F2982">
        <w:rPr>
          <w:bCs/>
        </w:rPr>
        <w:t xml:space="preserve"> вправе требовать возмещения реального ущерба, возникшего в</w:t>
      </w:r>
      <w:r w:rsidR="003214A1" w:rsidRPr="008F2982">
        <w:rPr>
          <w:bCs/>
        </w:rPr>
        <w:t> </w:t>
      </w:r>
      <w:r w:rsidRPr="008F2982">
        <w:rPr>
          <w:bCs/>
        </w:rPr>
        <w:t>результате такого расторжения.</w:t>
      </w:r>
    </w:p>
    <w:p w14:paraId="13837BCC" w14:textId="6B816038" w:rsidR="00E47D61" w:rsidRPr="008F2982" w:rsidRDefault="00E47D61" w:rsidP="00857062">
      <w:pPr>
        <w:pStyle w:val="a4"/>
        <w:spacing w:line="238" w:lineRule="auto"/>
        <w:jc w:val="both"/>
        <w:rPr>
          <w:bCs/>
        </w:rPr>
      </w:pPr>
    </w:p>
    <w:p w14:paraId="1A7412E5" w14:textId="77777777" w:rsidR="007E2E50" w:rsidRPr="008F2982" w:rsidRDefault="00FE6D3D" w:rsidP="00857062">
      <w:pPr>
        <w:pStyle w:val="a4"/>
        <w:tabs>
          <w:tab w:val="center" w:pos="4960"/>
          <w:tab w:val="left" w:pos="7188"/>
        </w:tabs>
        <w:spacing w:line="238" w:lineRule="auto"/>
        <w:rPr>
          <w:b/>
          <w:bCs/>
        </w:rPr>
      </w:pPr>
      <w:r w:rsidRPr="008F2982">
        <w:rPr>
          <w:b/>
          <w:bCs/>
        </w:rPr>
        <w:tab/>
      </w:r>
      <w:r w:rsidR="007E2E50" w:rsidRPr="008F2982">
        <w:rPr>
          <w:b/>
          <w:bCs/>
        </w:rPr>
        <w:t>6. Порядок рассмотрения споров</w:t>
      </w:r>
    </w:p>
    <w:p w14:paraId="72059928" w14:textId="77777777" w:rsidR="007E2E50" w:rsidRPr="008F2982" w:rsidRDefault="007E2E50" w:rsidP="00857062">
      <w:pPr>
        <w:spacing w:line="238" w:lineRule="auto"/>
        <w:jc w:val="both"/>
        <w:rPr>
          <w:spacing w:val="-4"/>
        </w:rPr>
      </w:pPr>
      <w:r w:rsidRPr="008F2982">
        <w:rPr>
          <w:spacing w:val="-4"/>
        </w:rPr>
        <w:t>6.1.</w:t>
      </w:r>
      <w:r w:rsidR="003214A1" w:rsidRPr="008F2982">
        <w:rPr>
          <w:spacing w:val="-4"/>
        </w:rPr>
        <w:tab/>
      </w:r>
      <w:r w:rsidRPr="008F2982">
        <w:rPr>
          <w:spacing w:val="-4"/>
        </w:rPr>
        <w:t xml:space="preserve">В случае возникновения споров в связи с исполнением обязательств по настоящему Договору Стороны принимают все меры к разрешению споров и разногласий путем переговоров. </w:t>
      </w:r>
    </w:p>
    <w:p w14:paraId="5BD175B0" w14:textId="77777777" w:rsidR="007E2E50" w:rsidRPr="008F2982" w:rsidRDefault="007E2E50" w:rsidP="00857062">
      <w:pPr>
        <w:widowControl/>
        <w:spacing w:line="238" w:lineRule="auto"/>
        <w:jc w:val="both"/>
        <w:rPr>
          <w:spacing w:val="-4"/>
        </w:rPr>
      </w:pPr>
      <w:r w:rsidRPr="008F2982">
        <w:rPr>
          <w:spacing w:val="-4"/>
        </w:rPr>
        <w:lastRenderedPageBreak/>
        <w:t>6.2.</w:t>
      </w:r>
      <w:r w:rsidR="003214A1" w:rsidRPr="008F2982">
        <w:rPr>
          <w:spacing w:val="-4"/>
        </w:rPr>
        <w:tab/>
      </w:r>
      <w:r w:rsidRPr="008F2982">
        <w:rPr>
          <w:spacing w:val="-4"/>
        </w:rPr>
        <w:t>При невозможности урегулирования споров и разногласий путем переговоров Стороны устанавливают обязательный претензионный порядок.</w:t>
      </w:r>
    </w:p>
    <w:p w14:paraId="0D9CB8FB" w14:textId="77777777" w:rsidR="007E2E50" w:rsidRPr="008F2982" w:rsidRDefault="007E2E50" w:rsidP="00857062">
      <w:pPr>
        <w:spacing w:line="238" w:lineRule="auto"/>
        <w:jc w:val="both"/>
        <w:rPr>
          <w:spacing w:val="-4"/>
        </w:rPr>
      </w:pPr>
      <w:r w:rsidRPr="008F2982">
        <w:rPr>
          <w:spacing w:val="-4"/>
        </w:rPr>
        <w:t>6.3.</w:t>
      </w:r>
      <w:r w:rsidR="003214A1" w:rsidRPr="008F2982">
        <w:rPr>
          <w:spacing w:val="-4"/>
        </w:rPr>
        <w:tab/>
      </w:r>
      <w:proofErr w:type="gramStart"/>
      <w:r w:rsidRPr="008F2982">
        <w:rPr>
          <w:spacing w:val="-4"/>
        </w:rPr>
        <w:t>Под претензионным порядком в рамках Договора понимается обязанность Стороны по</w:t>
      </w:r>
      <w:r w:rsidR="003214A1" w:rsidRPr="008F2982">
        <w:rPr>
          <w:spacing w:val="-4"/>
        </w:rPr>
        <w:t> </w:t>
      </w:r>
      <w:r w:rsidRPr="008F2982">
        <w:rPr>
          <w:spacing w:val="-4"/>
        </w:rPr>
        <w:t>Договору в случае наличия возражений по исполнению или неисполнению другой Стороной обязательств по</w:t>
      </w:r>
      <w:r w:rsidR="003214A1" w:rsidRPr="008F2982">
        <w:rPr>
          <w:spacing w:val="-4"/>
        </w:rPr>
        <w:t xml:space="preserve"> </w:t>
      </w:r>
      <w:r w:rsidRPr="008F2982">
        <w:rPr>
          <w:spacing w:val="-4"/>
        </w:rPr>
        <w:t>Договору направить ей для обязательного рассмотрения письменную претензию, содержащую указание на характер допущенных другой Стороной нарушений обязательств, мотивированную ссылку на условия Договора или положения действующего законодательства Российской Федерации.</w:t>
      </w:r>
      <w:proofErr w:type="gramEnd"/>
    </w:p>
    <w:p w14:paraId="50713911" w14:textId="77777777" w:rsidR="007E2E50" w:rsidRPr="008F2982" w:rsidRDefault="007E2E50" w:rsidP="00857062">
      <w:pPr>
        <w:spacing w:line="238" w:lineRule="auto"/>
        <w:jc w:val="both"/>
        <w:rPr>
          <w:spacing w:val="-4"/>
        </w:rPr>
      </w:pPr>
      <w:r w:rsidRPr="008F2982">
        <w:rPr>
          <w:spacing w:val="-4"/>
        </w:rPr>
        <w:t>6.4.</w:t>
      </w:r>
      <w:r w:rsidR="003214A1" w:rsidRPr="008F2982">
        <w:rPr>
          <w:spacing w:val="-4"/>
        </w:rPr>
        <w:tab/>
      </w:r>
      <w:r w:rsidRPr="008F2982">
        <w:rPr>
          <w:spacing w:val="-4"/>
        </w:rPr>
        <w:t>Претензия будет считаться направленной надлежащим образом, если она отправлена по</w:t>
      </w:r>
      <w:r w:rsidR="003214A1" w:rsidRPr="008F2982">
        <w:rPr>
          <w:spacing w:val="-4"/>
        </w:rPr>
        <w:t> </w:t>
      </w:r>
      <w:r w:rsidRPr="008F2982">
        <w:rPr>
          <w:spacing w:val="-4"/>
        </w:rPr>
        <w:t xml:space="preserve">реквизитам, указанным в разделе </w:t>
      </w:r>
      <w:r w:rsidR="002B648F" w:rsidRPr="008F2982">
        <w:rPr>
          <w:spacing w:val="-4"/>
        </w:rPr>
        <w:t>9</w:t>
      </w:r>
      <w:r w:rsidRPr="008F2982">
        <w:rPr>
          <w:spacing w:val="-4"/>
        </w:rPr>
        <w:t xml:space="preserve"> Договора, заказным письмом с уведомлением или доставлена адресату курьером или иным способом, позволяющим удостовериться в получении претензии адресатом.</w:t>
      </w:r>
    </w:p>
    <w:p w14:paraId="22A730BF" w14:textId="77777777" w:rsidR="007E2E50" w:rsidRPr="008F2982" w:rsidRDefault="007E2E50" w:rsidP="00857062">
      <w:pPr>
        <w:spacing w:line="238" w:lineRule="auto"/>
        <w:jc w:val="both"/>
        <w:rPr>
          <w:spacing w:val="-4"/>
        </w:rPr>
      </w:pPr>
      <w:r w:rsidRPr="008F2982">
        <w:rPr>
          <w:spacing w:val="-4"/>
        </w:rPr>
        <w:t>6.5.</w:t>
      </w:r>
      <w:r w:rsidR="003214A1" w:rsidRPr="008F2982">
        <w:rPr>
          <w:spacing w:val="-4"/>
        </w:rPr>
        <w:tab/>
      </w:r>
      <w:proofErr w:type="gramStart"/>
      <w:r w:rsidRPr="008F2982">
        <w:rPr>
          <w:spacing w:val="-4"/>
        </w:rPr>
        <w:t>В случае возврата отправителю направленного по адресу, указанному в Договоре, почтового отправления, содержащего претензию, с отметками почты «истек срок хранения», «адресат не</w:t>
      </w:r>
      <w:r w:rsidR="0092762C">
        <w:rPr>
          <w:spacing w:val="-4"/>
        </w:rPr>
        <w:t> </w:t>
      </w:r>
      <w:r w:rsidRPr="008F2982">
        <w:rPr>
          <w:spacing w:val="-4"/>
        </w:rPr>
        <w:t>разыскан», «адресат выбыл» и т.п., претензионный порядок считается соблюденным, при</w:t>
      </w:r>
      <w:r w:rsidR="0092762C">
        <w:rPr>
          <w:spacing w:val="-4"/>
        </w:rPr>
        <w:t> </w:t>
      </w:r>
      <w:r w:rsidRPr="008F2982">
        <w:rPr>
          <w:spacing w:val="-4"/>
        </w:rPr>
        <w:t>условии, что от Стороны, которой направлена претензия, не поступало уведомление об</w:t>
      </w:r>
      <w:r w:rsidR="003214A1" w:rsidRPr="008F2982">
        <w:rPr>
          <w:spacing w:val="-4"/>
        </w:rPr>
        <w:t> </w:t>
      </w:r>
      <w:r w:rsidRPr="008F2982">
        <w:rPr>
          <w:spacing w:val="-4"/>
        </w:rPr>
        <w:t>изменении адреса в</w:t>
      </w:r>
      <w:r w:rsidR="003214A1" w:rsidRPr="008F2982">
        <w:rPr>
          <w:spacing w:val="-4"/>
        </w:rPr>
        <w:t xml:space="preserve"> </w:t>
      </w:r>
      <w:r w:rsidRPr="008F2982">
        <w:rPr>
          <w:spacing w:val="-4"/>
        </w:rPr>
        <w:t xml:space="preserve">соответствии с п. </w:t>
      </w:r>
      <w:r w:rsidR="0050725F" w:rsidRPr="008F2982">
        <w:rPr>
          <w:spacing w:val="-4"/>
        </w:rPr>
        <w:t>8</w:t>
      </w:r>
      <w:r w:rsidRPr="008F2982">
        <w:rPr>
          <w:spacing w:val="-4"/>
        </w:rPr>
        <w:t>.1.</w:t>
      </w:r>
      <w:proofErr w:type="gramEnd"/>
      <w:r w:rsidRPr="008F2982">
        <w:rPr>
          <w:spacing w:val="-4"/>
        </w:rPr>
        <w:t xml:space="preserve"> Договора.</w:t>
      </w:r>
    </w:p>
    <w:p w14:paraId="0305D4A0" w14:textId="77777777" w:rsidR="007E2E50" w:rsidRPr="008F2982" w:rsidRDefault="007E2E50" w:rsidP="00857062">
      <w:pPr>
        <w:spacing w:line="238" w:lineRule="auto"/>
        <w:jc w:val="both"/>
        <w:rPr>
          <w:spacing w:val="-4"/>
        </w:rPr>
      </w:pPr>
      <w:r w:rsidRPr="008F2982">
        <w:rPr>
          <w:spacing w:val="-4"/>
        </w:rPr>
        <w:t>6.6.</w:t>
      </w:r>
      <w:r w:rsidR="003214A1" w:rsidRPr="008F2982">
        <w:rPr>
          <w:spacing w:val="-4"/>
        </w:rPr>
        <w:tab/>
      </w:r>
      <w:r w:rsidRPr="008F2982">
        <w:rPr>
          <w:spacing w:val="-4"/>
        </w:rPr>
        <w:t>В Арбитражный суд г.</w:t>
      </w:r>
      <w:r w:rsidR="003214A1" w:rsidRPr="008F2982">
        <w:rPr>
          <w:spacing w:val="-4"/>
        </w:rPr>
        <w:t> </w:t>
      </w:r>
      <w:r w:rsidRPr="008F2982">
        <w:rPr>
          <w:spacing w:val="-4"/>
        </w:rPr>
        <w:t>Москвы Сторона вправе обратиться после направления другой Стороне письменной претензии и истечения срока ответа на нее, составляющего 14</w:t>
      </w:r>
      <w:r w:rsidR="003214A1" w:rsidRPr="008F2982">
        <w:rPr>
          <w:spacing w:val="-4"/>
        </w:rPr>
        <w:t> </w:t>
      </w:r>
      <w:r w:rsidRPr="008F2982">
        <w:rPr>
          <w:spacing w:val="-4"/>
        </w:rPr>
        <w:t xml:space="preserve">(Четырнадцать) календарных дней </w:t>
      </w:r>
      <w:proofErr w:type="gramStart"/>
      <w:r w:rsidRPr="008F2982">
        <w:rPr>
          <w:spacing w:val="-4"/>
        </w:rPr>
        <w:t>с даты получения</w:t>
      </w:r>
      <w:proofErr w:type="gramEnd"/>
      <w:r w:rsidRPr="008F2982">
        <w:rPr>
          <w:spacing w:val="-4"/>
        </w:rPr>
        <w:t xml:space="preserve"> другой Стороной претензии.</w:t>
      </w:r>
    </w:p>
    <w:p w14:paraId="11BAAB4F" w14:textId="77777777" w:rsidR="007E2E50" w:rsidRPr="008F2982" w:rsidRDefault="007E2E50" w:rsidP="00857062">
      <w:pPr>
        <w:pStyle w:val="a4"/>
        <w:spacing w:line="238" w:lineRule="auto"/>
        <w:jc w:val="both"/>
      </w:pPr>
    </w:p>
    <w:p w14:paraId="414ABD7C" w14:textId="77777777" w:rsidR="00FE6D3D" w:rsidRPr="00B76024" w:rsidRDefault="00FE6D3D" w:rsidP="00857062">
      <w:pPr>
        <w:pStyle w:val="a4"/>
        <w:spacing w:line="238" w:lineRule="auto"/>
        <w:jc w:val="center"/>
        <w:rPr>
          <w:b/>
        </w:rPr>
      </w:pPr>
      <w:r w:rsidRPr="00B76024">
        <w:rPr>
          <w:b/>
        </w:rPr>
        <w:t xml:space="preserve">7. </w:t>
      </w:r>
      <w:r w:rsidRPr="008F2982">
        <w:rPr>
          <w:b/>
          <w:bCs/>
        </w:rPr>
        <w:t>Обстоятельства непреодолимой силы</w:t>
      </w:r>
      <w:r w:rsidRPr="00B76024">
        <w:rPr>
          <w:b/>
        </w:rPr>
        <w:t xml:space="preserve"> </w:t>
      </w:r>
    </w:p>
    <w:p w14:paraId="6B5408F9" w14:textId="77777777" w:rsidR="00FE6D3D" w:rsidRPr="00B76024" w:rsidRDefault="00FE6D3D" w:rsidP="00857062">
      <w:pPr>
        <w:pStyle w:val="a4"/>
        <w:spacing w:line="238" w:lineRule="auto"/>
        <w:jc w:val="both"/>
      </w:pPr>
      <w:r w:rsidRPr="00B76024">
        <w:t>7.1.</w:t>
      </w:r>
      <w:r w:rsidR="003214A1" w:rsidRPr="00B76024">
        <w:tab/>
      </w:r>
      <w:r w:rsidRPr="00B76024">
        <w:t>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 вследствие обстоятельств непреодолимой силы, то есть вследствие чрезвычайных, непредвиденных и непредотвратимых при данных условиях обстоятельств. В</w:t>
      </w:r>
      <w:r w:rsidR="003214A1" w:rsidRPr="00B76024">
        <w:t> </w:t>
      </w:r>
      <w:r w:rsidRPr="00B76024">
        <w:t>число таких обстоятель</w:t>
      </w:r>
      <w:proofErr w:type="gramStart"/>
      <w:r w:rsidRPr="00B76024">
        <w:t>ств вх</w:t>
      </w:r>
      <w:proofErr w:type="gramEnd"/>
      <w:r w:rsidRPr="00B76024">
        <w:t xml:space="preserve">одят: война (включая локальные конфликты), пожары, наводнения или иные стихийные бедствия. </w:t>
      </w:r>
    </w:p>
    <w:p w14:paraId="11E92AE0" w14:textId="77777777" w:rsidR="00FE6D3D" w:rsidRPr="00B76024" w:rsidRDefault="00FE6D3D" w:rsidP="00857062">
      <w:pPr>
        <w:pStyle w:val="a4"/>
        <w:spacing w:line="238" w:lineRule="auto"/>
        <w:jc w:val="both"/>
      </w:pPr>
      <w:r w:rsidRPr="00B76024">
        <w:t>7.2.</w:t>
      </w:r>
      <w:r w:rsidR="003214A1" w:rsidRPr="00B76024">
        <w:tab/>
      </w:r>
      <w:r w:rsidRPr="00B76024">
        <w:t>Стороны не несут ответственности за задержки в исполнении или неисполнение обязательств по</w:t>
      </w:r>
      <w:r w:rsidR="003214A1" w:rsidRPr="00B76024">
        <w:t xml:space="preserve"> </w:t>
      </w:r>
      <w:r w:rsidRPr="00B76024">
        <w:t>Договору, если задержки или неисполнение произошли вследствие издания правовых актов государственных органов власти Российской Федерации либо субъектов Российской Федерации, имеющих непосредственное влияние на исполнение обязательств по</w:t>
      </w:r>
      <w:r w:rsidR="003214A1" w:rsidRPr="00B76024">
        <w:t> </w:t>
      </w:r>
      <w:r w:rsidRPr="00B76024">
        <w:t>Договору.</w:t>
      </w:r>
    </w:p>
    <w:p w14:paraId="391E94F0" w14:textId="7485CAA9" w:rsidR="00FE6D3D" w:rsidRPr="00B76024" w:rsidRDefault="00FE6D3D" w:rsidP="00857062">
      <w:pPr>
        <w:pStyle w:val="a4"/>
        <w:spacing w:line="238" w:lineRule="auto"/>
        <w:jc w:val="both"/>
      </w:pPr>
      <w:r w:rsidRPr="00B76024">
        <w:t>7.3.</w:t>
      </w:r>
      <w:r w:rsidR="00323F17" w:rsidRPr="00B76024">
        <w:tab/>
      </w:r>
      <w:r w:rsidRPr="00B76024">
        <w:t>Сторона, подвергшаяся действию обстоятельств непреодолимой силы, обязана в</w:t>
      </w:r>
      <w:r w:rsidR="00323F17" w:rsidRPr="00B76024">
        <w:t> </w:t>
      </w:r>
      <w:r w:rsidRPr="00B76024">
        <w:t>течение 2 (Двух) рабочих дней уведомить другую Сторону (по факсу или электронной почте) о</w:t>
      </w:r>
      <w:r w:rsidR="003214A1" w:rsidRPr="00B76024">
        <w:t> </w:t>
      </w:r>
      <w:r w:rsidRPr="00B76024">
        <w:t>характере, виде, предполагаемой продолжительности действия обстоятельств непреодолимой силы, а</w:t>
      </w:r>
      <w:r w:rsidR="005814C9">
        <w:t> </w:t>
      </w:r>
      <w:r w:rsidRPr="00B76024">
        <w:t>также</w:t>
      </w:r>
      <w:r w:rsidR="005814C9">
        <w:t> </w:t>
      </w:r>
      <w:r w:rsidRPr="00B76024">
        <w:t>о</w:t>
      </w:r>
      <w:r w:rsidR="003214A1" w:rsidRPr="00B76024">
        <w:t xml:space="preserve"> </w:t>
      </w:r>
      <w:r w:rsidRPr="00B76024">
        <w:t xml:space="preserve">том, выполнению каких обязанностей по Договору они препятствуют, и </w:t>
      </w:r>
      <w:proofErr w:type="gramStart"/>
      <w:r w:rsidRPr="00B76024">
        <w:t>предоставить</w:t>
      </w:r>
      <w:r w:rsidR="005814C9">
        <w:t> </w:t>
      </w:r>
      <w:r w:rsidRPr="00B76024">
        <w:t>доказательства</w:t>
      </w:r>
      <w:proofErr w:type="gramEnd"/>
      <w:r w:rsidRPr="00B76024">
        <w:t xml:space="preserve"> наступления таких обстоятельств. В случае отсутствия уведомления или</w:t>
      </w:r>
      <w:r w:rsidR="005814C9">
        <w:t> </w:t>
      </w:r>
      <w:r w:rsidRPr="00B76024">
        <w:t>несвоевременного уведомления Сторона, подвергшаяся действию непреодолимой силы, не</w:t>
      </w:r>
      <w:r w:rsidR="005814C9">
        <w:t> </w:t>
      </w:r>
      <w:r w:rsidRPr="00B76024">
        <w:t>может в дальнейшем ссылаться на них как на основание, освобождающее ее от</w:t>
      </w:r>
      <w:r w:rsidR="005814C9">
        <w:t> </w:t>
      </w:r>
      <w:r w:rsidRPr="00B76024">
        <w:t>ответственности.</w:t>
      </w:r>
    </w:p>
    <w:p w14:paraId="04B7E0E3" w14:textId="67A97F12" w:rsidR="00E47D61" w:rsidRPr="00B76024" w:rsidRDefault="00FE6D3D" w:rsidP="00857062">
      <w:pPr>
        <w:pStyle w:val="a4"/>
        <w:spacing w:line="238" w:lineRule="auto"/>
        <w:jc w:val="both"/>
      </w:pPr>
      <w:r w:rsidRPr="00B76024">
        <w:t>7.4.</w:t>
      </w:r>
      <w:r w:rsidR="003214A1" w:rsidRPr="00B76024">
        <w:tab/>
      </w:r>
      <w:r w:rsidRPr="00B76024">
        <w:t>Наличие обстоятельств непреодолимой силы продлевает срок выполнения Сторонами обязательств по</w:t>
      </w:r>
      <w:r w:rsidR="003214A1" w:rsidRPr="00B76024">
        <w:t xml:space="preserve"> </w:t>
      </w:r>
      <w:r w:rsidRPr="00B76024">
        <w:t>Договору пропорционально сроку ее действия. В случае</w:t>
      </w:r>
      <w:proofErr w:type="gramStart"/>
      <w:r w:rsidRPr="00B76024">
        <w:t>,</w:t>
      </w:r>
      <w:proofErr w:type="gramEnd"/>
      <w:r w:rsidRPr="00B76024">
        <w:t xml:space="preserve"> если действие обстоятельств непреодолимой силы продлится более 10 (Десяти) календарных дней, Стороны могут, по предложению одной из Сторон, согласовать дальнейшие действия и/или возможность расторжения Договора.</w:t>
      </w:r>
    </w:p>
    <w:p w14:paraId="12B7237C" w14:textId="77777777" w:rsidR="009D3ED1" w:rsidRPr="008F2982" w:rsidRDefault="00F605D7" w:rsidP="00857062">
      <w:pPr>
        <w:pStyle w:val="a4"/>
        <w:spacing w:line="238" w:lineRule="auto"/>
        <w:jc w:val="center"/>
        <w:rPr>
          <w:b/>
          <w:bCs/>
        </w:rPr>
      </w:pPr>
      <w:r w:rsidRPr="008F2982">
        <w:rPr>
          <w:b/>
          <w:bCs/>
        </w:rPr>
        <w:t>8</w:t>
      </w:r>
      <w:r w:rsidR="009D3ED1" w:rsidRPr="008F2982">
        <w:rPr>
          <w:b/>
          <w:bCs/>
        </w:rPr>
        <w:t>. Д</w:t>
      </w:r>
      <w:r w:rsidRPr="008F2982">
        <w:rPr>
          <w:b/>
          <w:bCs/>
        </w:rPr>
        <w:t>ополнительные условия</w:t>
      </w:r>
    </w:p>
    <w:p w14:paraId="0A2628C5" w14:textId="23B58385" w:rsidR="00085A44" w:rsidRDefault="00F605D7" w:rsidP="00857062">
      <w:pPr>
        <w:pStyle w:val="a4"/>
        <w:spacing w:line="238" w:lineRule="auto"/>
        <w:jc w:val="both"/>
      </w:pPr>
      <w:r w:rsidRPr="008F2982">
        <w:t>8</w:t>
      </w:r>
      <w:r w:rsidR="009D3ED1" w:rsidRPr="008F2982">
        <w:t>.1.</w:t>
      </w:r>
      <w:r w:rsidR="003214A1" w:rsidRPr="008F2982">
        <w:tab/>
      </w:r>
      <w:r w:rsidR="009D3ED1" w:rsidRPr="008F2982">
        <w:t>Стороны обязуются в течение 3 (Трех) рабочих дней информировать друг друга обо</w:t>
      </w:r>
      <w:r w:rsidR="00235C8C" w:rsidRPr="008F2982">
        <w:t> </w:t>
      </w:r>
      <w:r w:rsidR="009D3ED1" w:rsidRPr="008F2982">
        <w:t>всех изменениях</w:t>
      </w:r>
      <w:r w:rsidR="009D3ED1" w:rsidRPr="00B76024">
        <w:rPr>
          <w:bCs/>
        </w:rPr>
        <w:t xml:space="preserve"> банковских и иных реквизитов, а также месте нахождения.</w:t>
      </w:r>
    </w:p>
    <w:p w14:paraId="6279AEAA" w14:textId="578AC62D" w:rsidR="007D2BAB" w:rsidRPr="008F2982" w:rsidRDefault="00F605D7" w:rsidP="00857062">
      <w:pPr>
        <w:pStyle w:val="a4"/>
        <w:spacing w:line="238" w:lineRule="auto"/>
        <w:jc w:val="both"/>
      </w:pPr>
      <w:r w:rsidRPr="008F2982">
        <w:t>8</w:t>
      </w:r>
      <w:r w:rsidR="009D3ED1" w:rsidRPr="008F2982">
        <w:t>.</w:t>
      </w:r>
      <w:r w:rsidRPr="008F2982">
        <w:t>2</w:t>
      </w:r>
      <w:r w:rsidR="009D3ED1" w:rsidRPr="008F2982">
        <w:t>.</w:t>
      </w:r>
      <w:r w:rsidR="00235C8C" w:rsidRPr="008F2982">
        <w:tab/>
      </w:r>
      <w:r w:rsidR="009D3ED1" w:rsidRPr="008F2982">
        <w:t xml:space="preserve">Изменения и дополнения к Договору вносятся </w:t>
      </w:r>
      <w:r w:rsidR="005176E3">
        <w:t>по взаимному согласию Сторон</w:t>
      </w:r>
      <w:r w:rsidR="005176E3">
        <w:br/>
      </w:r>
      <w:r w:rsidR="009D3ED1" w:rsidRPr="008F2982">
        <w:t>и оформляются в</w:t>
      </w:r>
      <w:r w:rsidR="00235C8C" w:rsidRPr="008F2982">
        <w:t xml:space="preserve"> </w:t>
      </w:r>
      <w:r w:rsidR="009D3ED1" w:rsidRPr="008F2982">
        <w:t>письменной форме дополнительными соглашениями, являющимися неотъемлемой частью Договора.</w:t>
      </w:r>
    </w:p>
    <w:p w14:paraId="56EC073C" w14:textId="77777777" w:rsidR="009D3ED1" w:rsidRPr="008F2982" w:rsidRDefault="00F605D7" w:rsidP="00857062">
      <w:pPr>
        <w:pStyle w:val="a4"/>
        <w:spacing w:line="238" w:lineRule="auto"/>
        <w:jc w:val="both"/>
      </w:pPr>
      <w:r w:rsidRPr="008F2982">
        <w:t>8</w:t>
      </w:r>
      <w:r w:rsidR="009D3ED1" w:rsidRPr="008F2982">
        <w:t>.</w:t>
      </w:r>
      <w:r w:rsidRPr="008F2982">
        <w:t>3</w:t>
      </w:r>
      <w:r w:rsidR="009D3ED1" w:rsidRPr="008F2982">
        <w:t>.</w:t>
      </w:r>
      <w:r w:rsidR="00235C8C" w:rsidRPr="008F2982">
        <w:tab/>
      </w:r>
      <w:r w:rsidR="009D3ED1" w:rsidRPr="008F2982">
        <w:t xml:space="preserve">Стороны прилагают совместные усилия по обеспечению </w:t>
      </w:r>
      <w:r w:rsidR="002B648F" w:rsidRPr="008F2982">
        <w:t>безопасности проведения М</w:t>
      </w:r>
      <w:r w:rsidR="009D3ED1" w:rsidRPr="008F2982">
        <w:t>ероприятия.</w:t>
      </w:r>
    </w:p>
    <w:p w14:paraId="1279973F" w14:textId="77777777" w:rsidR="005176E3" w:rsidRDefault="005176E3">
      <w:pPr>
        <w:pStyle w:val="a4"/>
        <w:jc w:val="both"/>
      </w:pPr>
    </w:p>
    <w:p w14:paraId="37DE7093" w14:textId="77777777" w:rsidR="009D3ED1" w:rsidRPr="008F2982" w:rsidRDefault="00F605D7">
      <w:pPr>
        <w:pStyle w:val="a4"/>
        <w:jc w:val="both"/>
      </w:pPr>
      <w:r w:rsidRPr="008F2982">
        <w:lastRenderedPageBreak/>
        <w:t>8</w:t>
      </w:r>
      <w:r w:rsidR="009D3ED1" w:rsidRPr="008F2982">
        <w:t>.</w:t>
      </w:r>
      <w:r w:rsidR="00DA2407" w:rsidRPr="008F2982">
        <w:t>4</w:t>
      </w:r>
      <w:r w:rsidR="009D3ED1" w:rsidRPr="008F2982">
        <w:t>.</w:t>
      </w:r>
      <w:r w:rsidR="00235C8C" w:rsidRPr="008F2982">
        <w:tab/>
      </w:r>
      <w:r w:rsidR="009D3ED1" w:rsidRPr="008F2982">
        <w:t>Договор вступает в силу с момента его подписания и действует до полного выполнения Сторонами своих обязательств.</w:t>
      </w:r>
    </w:p>
    <w:p w14:paraId="6B9180D4" w14:textId="77777777" w:rsidR="009D3ED1" w:rsidRPr="008F2982" w:rsidRDefault="0050725F">
      <w:pPr>
        <w:pStyle w:val="a4"/>
        <w:jc w:val="both"/>
      </w:pPr>
      <w:r w:rsidRPr="008F2982">
        <w:t>8</w:t>
      </w:r>
      <w:r w:rsidR="009D3ED1" w:rsidRPr="008F2982">
        <w:t>.</w:t>
      </w:r>
      <w:r w:rsidR="00DA2407" w:rsidRPr="008F2982">
        <w:t>5</w:t>
      </w:r>
      <w:r w:rsidR="009D3ED1" w:rsidRPr="008F2982">
        <w:t>.</w:t>
      </w:r>
      <w:r w:rsidR="00235C8C" w:rsidRPr="008F2982">
        <w:tab/>
      </w:r>
      <w:r w:rsidR="009D3ED1" w:rsidRPr="008F2982">
        <w:t>Договор составлен в двух экземплярах, имеющих равную юридическую силу, по</w:t>
      </w:r>
      <w:r w:rsidR="00235C8C" w:rsidRPr="008F2982">
        <w:t> </w:t>
      </w:r>
      <w:r w:rsidR="009D3ED1" w:rsidRPr="008F2982">
        <w:t>одному для каждой из Сторон.</w:t>
      </w:r>
    </w:p>
    <w:p w14:paraId="48084584" w14:textId="77777777" w:rsidR="00D2784B" w:rsidRPr="00B76024" w:rsidRDefault="00D2784B">
      <w:pPr>
        <w:widowControl/>
        <w:jc w:val="both"/>
        <w:rPr>
          <w:b/>
          <w:bCs/>
        </w:rPr>
      </w:pPr>
    </w:p>
    <w:p w14:paraId="005FC694" w14:textId="77777777" w:rsidR="00B234FE" w:rsidRPr="00B76024" w:rsidRDefault="002B648F">
      <w:pPr>
        <w:widowControl/>
        <w:jc w:val="center"/>
      </w:pPr>
      <w:r w:rsidRPr="00B76024">
        <w:rPr>
          <w:b/>
          <w:bCs/>
        </w:rPr>
        <w:t>9</w:t>
      </w:r>
      <w:r w:rsidR="00D2784B" w:rsidRPr="00B76024">
        <w:rPr>
          <w:b/>
          <w:bCs/>
        </w:rPr>
        <w:t xml:space="preserve">. </w:t>
      </w:r>
      <w:r w:rsidR="00C40B19">
        <w:rPr>
          <w:b/>
          <w:bCs/>
        </w:rPr>
        <w:t>А</w:t>
      </w:r>
      <w:r w:rsidR="00D2784B" w:rsidRPr="00B76024">
        <w:rPr>
          <w:b/>
          <w:bCs/>
        </w:rPr>
        <w:t>дреса</w:t>
      </w:r>
      <w:r w:rsidR="00762A17" w:rsidRPr="00B76024">
        <w:rPr>
          <w:b/>
          <w:bCs/>
        </w:rPr>
        <w:t xml:space="preserve">, </w:t>
      </w:r>
      <w:r w:rsidR="00D2784B" w:rsidRPr="00B76024">
        <w:rPr>
          <w:b/>
          <w:bCs/>
        </w:rPr>
        <w:t xml:space="preserve">реквизиты </w:t>
      </w:r>
      <w:r w:rsidR="00762A17" w:rsidRPr="00B76024">
        <w:rPr>
          <w:b/>
          <w:bCs/>
        </w:rPr>
        <w:t xml:space="preserve">и подписи </w:t>
      </w:r>
      <w:r w:rsidR="00235C8C" w:rsidRPr="00B76024">
        <w:rPr>
          <w:b/>
          <w:bCs/>
        </w:rPr>
        <w:t>С</w:t>
      </w:r>
      <w:r w:rsidR="00D2784B" w:rsidRPr="00B76024">
        <w:rPr>
          <w:b/>
          <w:bCs/>
        </w:rPr>
        <w:t>торон</w:t>
      </w:r>
    </w:p>
    <w:p w14:paraId="7551C546" w14:textId="77777777" w:rsidR="00D2784B" w:rsidRPr="00B76024" w:rsidRDefault="00D2784B">
      <w:pPr>
        <w:widowControl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95"/>
        <w:gridCol w:w="4858"/>
      </w:tblGrid>
      <w:tr w:rsidR="00B76024" w:rsidRPr="00B76024" w14:paraId="0E4DD3E3" w14:textId="77777777" w:rsidTr="00035D57">
        <w:trPr>
          <w:trHeight w:val="290"/>
        </w:trPr>
        <w:tc>
          <w:tcPr>
            <w:tcW w:w="4995" w:type="dxa"/>
          </w:tcPr>
          <w:p w14:paraId="5D0A0065" w14:textId="77777777" w:rsidR="00B234FE" w:rsidRPr="00B76024" w:rsidRDefault="00B234FE" w:rsidP="00F717AE">
            <w:pPr>
              <w:pStyle w:val="1"/>
              <w:spacing w:line="240" w:lineRule="auto"/>
            </w:pPr>
            <w:r w:rsidRPr="00B76024">
              <w:t xml:space="preserve">Организатор </w:t>
            </w:r>
            <w:r w:rsidR="00A633BC" w:rsidRPr="00B76024">
              <w:t>м</w:t>
            </w:r>
            <w:r w:rsidRPr="00B76024">
              <w:t>ероприятия</w:t>
            </w:r>
          </w:p>
        </w:tc>
        <w:tc>
          <w:tcPr>
            <w:tcW w:w="4858" w:type="dxa"/>
          </w:tcPr>
          <w:p w14:paraId="63BE158E" w14:textId="77777777" w:rsidR="00B234FE" w:rsidRPr="00B76024" w:rsidRDefault="00A23F1A" w:rsidP="00F717AE">
            <w:pPr>
              <w:pStyle w:val="1"/>
              <w:spacing w:line="240" w:lineRule="auto"/>
            </w:pPr>
            <w:r w:rsidRPr="00B76024">
              <w:t>А</w:t>
            </w:r>
            <w:r w:rsidR="00B234FE" w:rsidRPr="00B76024">
              <w:t xml:space="preserve">дминистрация </w:t>
            </w:r>
            <w:r w:rsidR="00A633BC" w:rsidRPr="00B76024">
              <w:t>о</w:t>
            </w:r>
            <w:r w:rsidR="00B234FE" w:rsidRPr="00B76024">
              <w:t>бъекта</w:t>
            </w:r>
          </w:p>
        </w:tc>
      </w:tr>
      <w:tr w:rsidR="00B76024" w:rsidRPr="00B76024" w14:paraId="1C7D11C8" w14:textId="77777777" w:rsidTr="00035D57">
        <w:trPr>
          <w:trHeight w:val="3806"/>
        </w:trPr>
        <w:tc>
          <w:tcPr>
            <w:tcW w:w="4995" w:type="dxa"/>
          </w:tcPr>
          <w:p w14:paraId="5AC66323" w14:textId="3DC6A4C7" w:rsidR="0050725F" w:rsidRPr="00B76024" w:rsidRDefault="000F7397" w:rsidP="00A40EF9">
            <w:pPr>
              <w:pStyle w:val="a8"/>
              <w:spacing w:before="0" w:beforeAutospacing="0" w:after="0" w:afterAutospacing="0"/>
              <w:ind w:right="2"/>
              <w:rPr>
                <w:b/>
                <w:i/>
              </w:rPr>
            </w:pPr>
            <w:r>
              <w:rPr>
                <w:rStyle w:val="a7"/>
                <w:b w:val="0"/>
              </w:rPr>
              <w:t>__________________</w:t>
            </w:r>
          </w:p>
          <w:p w14:paraId="2E7DFA3E" w14:textId="08AC28FC" w:rsidR="005F0E80" w:rsidRPr="00B76024" w:rsidRDefault="00DC6FBC" w:rsidP="000F7397">
            <w:pPr>
              <w:ind w:right="2"/>
            </w:pPr>
            <w:r>
              <w:t>Место нахождения</w:t>
            </w:r>
            <w:r w:rsidR="0050725F" w:rsidRPr="00B76024">
              <w:t xml:space="preserve">: </w:t>
            </w:r>
          </w:p>
          <w:p w14:paraId="1225D046" w14:textId="4FACF1FC" w:rsidR="005F0E80" w:rsidRPr="00B76024" w:rsidRDefault="00DC6FBC" w:rsidP="000F7397">
            <w:pPr>
              <w:ind w:right="2"/>
            </w:pPr>
            <w:r>
              <w:t>Почтовый адрес</w:t>
            </w:r>
            <w:r w:rsidR="0050725F" w:rsidRPr="00B76024">
              <w:t>:</w:t>
            </w:r>
            <w:r w:rsidR="006441AD" w:rsidRPr="00B76024">
              <w:t xml:space="preserve"> </w:t>
            </w:r>
          </w:p>
          <w:p w14:paraId="23E778E1" w14:textId="38CC315B" w:rsidR="0050725F" w:rsidRPr="00B76024" w:rsidRDefault="0050725F" w:rsidP="00A40EF9">
            <w:pPr>
              <w:ind w:right="2"/>
            </w:pPr>
            <w:r w:rsidRPr="00B76024">
              <w:rPr>
                <w:bCs/>
              </w:rPr>
              <w:t>ИНН</w:t>
            </w:r>
            <w:r w:rsidRPr="00B76024">
              <w:t xml:space="preserve"> </w:t>
            </w:r>
          </w:p>
          <w:p w14:paraId="02152696" w14:textId="0C8E3D9D" w:rsidR="0050725F" w:rsidRPr="00B76024" w:rsidRDefault="0050725F" w:rsidP="00A40EF9">
            <w:pPr>
              <w:ind w:right="2"/>
            </w:pPr>
            <w:r w:rsidRPr="00B76024">
              <w:rPr>
                <w:bCs/>
              </w:rPr>
              <w:t>КПП</w:t>
            </w:r>
            <w:r w:rsidRPr="00B76024">
              <w:t xml:space="preserve"> </w:t>
            </w:r>
          </w:p>
          <w:p w14:paraId="0075E99D" w14:textId="47DE6370" w:rsidR="0050725F" w:rsidRPr="00B76024" w:rsidRDefault="0050725F" w:rsidP="00A40EF9">
            <w:pPr>
              <w:ind w:right="2"/>
            </w:pPr>
            <w:r w:rsidRPr="00B76024">
              <w:t xml:space="preserve">ОГРН </w:t>
            </w:r>
          </w:p>
          <w:p w14:paraId="468FEA74" w14:textId="39998A64" w:rsidR="0050725F" w:rsidRPr="00B76024" w:rsidRDefault="0050725F" w:rsidP="00A40EF9">
            <w:pPr>
              <w:ind w:right="2"/>
            </w:pPr>
            <w:r w:rsidRPr="00B76024">
              <w:rPr>
                <w:bCs/>
              </w:rPr>
              <w:t>ОКПО</w:t>
            </w:r>
            <w:r w:rsidRPr="00B76024">
              <w:t xml:space="preserve"> </w:t>
            </w:r>
          </w:p>
          <w:p w14:paraId="1A223A61" w14:textId="525EFBD6" w:rsidR="0050725F" w:rsidRPr="00B76024" w:rsidRDefault="0050725F" w:rsidP="00A40EF9">
            <w:pPr>
              <w:ind w:right="2"/>
            </w:pPr>
            <w:proofErr w:type="gramStart"/>
            <w:r w:rsidRPr="00B76024">
              <w:rPr>
                <w:bCs/>
              </w:rPr>
              <w:t>р</w:t>
            </w:r>
            <w:proofErr w:type="gramEnd"/>
            <w:r w:rsidRPr="00B76024">
              <w:rPr>
                <w:bCs/>
              </w:rPr>
              <w:t xml:space="preserve">/с </w:t>
            </w:r>
          </w:p>
          <w:p w14:paraId="75DBEE5B" w14:textId="20F034F5" w:rsidR="00F43498" w:rsidRDefault="0050725F" w:rsidP="00A40EF9">
            <w:pPr>
              <w:shd w:val="clear" w:color="auto" w:fill="FFFFFF"/>
            </w:pPr>
            <w:r w:rsidRPr="00B76024">
              <w:t xml:space="preserve">в </w:t>
            </w:r>
          </w:p>
          <w:p w14:paraId="6FDF3DA1" w14:textId="3A2C6A47" w:rsidR="0050725F" w:rsidRPr="00B76024" w:rsidRDefault="0050725F" w:rsidP="00A40EF9">
            <w:pPr>
              <w:ind w:right="2"/>
            </w:pPr>
            <w:r w:rsidRPr="00B76024">
              <w:rPr>
                <w:bCs/>
              </w:rPr>
              <w:t xml:space="preserve">к/с </w:t>
            </w:r>
          </w:p>
          <w:p w14:paraId="624C3861" w14:textId="54F60660" w:rsidR="0050725F" w:rsidRPr="000F1286" w:rsidRDefault="0050725F" w:rsidP="00A40EF9">
            <w:pPr>
              <w:ind w:right="2"/>
              <w:rPr>
                <w:lang w:val="en-US"/>
              </w:rPr>
            </w:pPr>
            <w:r w:rsidRPr="00B76024">
              <w:rPr>
                <w:bCs/>
              </w:rPr>
              <w:t>БИК</w:t>
            </w:r>
            <w:r w:rsidRPr="000F1286">
              <w:rPr>
                <w:lang w:val="en-US"/>
              </w:rPr>
              <w:t xml:space="preserve"> </w:t>
            </w:r>
          </w:p>
          <w:p w14:paraId="211BDAD9" w14:textId="42D24605" w:rsidR="0050725F" w:rsidRPr="000F7397" w:rsidRDefault="0050725F" w:rsidP="00A40EF9">
            <w:pPr>
              <w:ind w:right="2"/>
            </w:pPr>
            <w:r w:rsidRPr="00B76024">
              <w:t>Тел</w:t>
            </w:r>
            <w:r w:rsidRPr="000F7397">
              <w:t xml:space="preserve">.: +7 </w:t>
            </w:r>
            <w:r w:rsidR="006441AD" w:rsidRPr="000F7397">
              <w:t>(</w:t>
            </w:r>
            <w:r w:rsidR="000F7397">
              <w:t>___</w:t>
            </w:r>
            <w:r w:rsidR="006441AD" w:rsidRPr="000F7397">
              <w:t xml:space="preserve">) </w:t>
            </w:r>
            <w:r w:rsidR="000F7397">
              <w:t>___</w:t>
            </w:r>
            <w:r w:rsidR="006441AD" w:rsidRPr="000F7397">
              <w:t>-</w:t>
            </w:r>
            <w:r w:rsidR="000F7397">
              <w:t>__</w:t>
            </w:r>
            <w:r w:rsidR="006441AD" w:rsidRPr="000F7397">
              <w:t>-</w:t>
            </w:r>
            <w:r w:rsidR="000F7397">
              <w:t>__</w:t>
            </w:r>
          </w:p>
          <w:p w14:paraId="44A7891A" w14:textId="0377AC3A" w:rsidR="009F12E5" w:rsidRPr="000F7397" w:rsidRDefault="0050725F" w:rsidP="000F7397">
            <w:pPr>
              <w:shd w:val="clear" w:color="auto" w:fill="FFFFFF"/>
            </w:pPr>
            <w:r w:rsidRPr="00B76024">
              <w:rPr>
                <w:lang w:val="en-US"/>
              </w:rPr>
              <w:t>E</w:t>
            </w:r>
            <w:r w:rsidRPr="000F7397">
              <w:t>-</w:t>
            </w:r>
            <w:r w:rsidRPr="00B76024">
              <w:rPr>
                <w:lang w:val="en-US"/>
              </w:rPr>
              <w:t>mail</w:t>
            </w:r>
            <w:r w:rsidRPr="000F7397">
              <w:t>:</w:t>
            </w:r>
            <w:r w:rsidR="006441AD" w:rsidRPr="000F7397">
              <w:t xml:space="preserve"> </w:t>
            </w:r>
            <w:hyperlink r:id="rId9" w:history="1"/>
          </w:p>
        </w:tc>
        <w:tc>
          <w:tcPr>
            <w:tcW w:w="4858" w:type="dxa"/>
          </w:tcPr>
          <w:p w14:paraId="6A439537" w14:textId="77777777" w:rsidR="0050725F" w:rsidRPr="00B76024" w:rsidRDefault="0050725F" w:rsidP="00A40EF9">
            <w:pPr>
              <w:pStyle w:val="5"/>
              <w:ind w:right="2"/>
              <w:rPr>
                <w:b w:val="0"/>
                <w:szCs w:val="24"/>
              </w:rPr>
            </w:pPr>
            <w:r w:rsidRPr="00B76024">
              <w:rPr>
                <w:b w:val="0"/>
                <w:szCs w:val="24"/>
              </w:rPr>
              <w:t xml:space="preserve">РТРС </w:t>
            </w:r>
          </w:p>
          <w:p w14:paraId="3DC058F7" w14:textId="77777777" w:rsidR="0050725F" w:rsidRPr="00B76024" w:rsidRDefault="0050725F" w:rsidP="00A40EF9">
            <w:pPr>
              <w:ind w:right="2"/>
            </w:pPr>
            <w:r w:rsidRPr="00B76024">
              <w:t>129515, г. Москва, ул. Академика</w:t>
            </w:r>
          </w:p>
          <w:p w14:paraId="1721CA7C" w14:textId="77777777" w:rsidR="0050725F" w:rsidRPr="00B76024" w:rsidRDefault="0050725F" w:rsidP="00A40EF9">
            <w:pPr>
              <w:ind w:right="2"/>
            </w:pPr>
            <w:r w:rsidRPr="00B76024">
              <w:t>Королева, д. 13, стр.1</w:t>
            </w:r>
          </w:p>
          <w:p w14:paraId="0661A6DB" w14:textId="77777777" w:rsidR="0050725F" w:rsidRPr="00B76024" w:rsidRDefault="0050725F" w:rsidP="00A40EF9">
            <w:pPr>
              <w:ind w:right="2"/>
            </w:pPr>
            <w:r w:rsidRPr="00B76024">
              <w:t>Получатель платежа: Филиал РТРС «МРЦ»</w:t>
            </w:r>
          </w:p>
          <w:p w14:paraId="6B4ACEB0" w14:textId="77777777" w:rsidR="0050725F" w:rsidRPr="00B76024" w:rsidRDefault="0050725F" w:rsidP="00A40EF9">
            <w:pPr>
              <w:ind w:right="2"/>
            </w:pPr>
            <w:r w:rsidRPr="00B76024">
              <w:t xml:space="preserve">127427, г. Москва, ул. Академика Королева, </w:t>
            </w:r>
          </w:p>
          <w:p w14:paraId="2FE81972" w14:textId="77777777" w:rsidR="0050725F" w:rsidRPr="00B76024" w:rsidRDefault="0050725F" w:rsidP="00A40EF9">
            <w:pPr>
              <w:ind w:right="2"/>
            </w:pPr>
            <w:r w:rsidRPr="00B76024">
              <w:t>д. 15, корп. 2</w:t>
            </w:r>
          </w:p>
          <w:p w14:paraId="7624E647" w14:textId="77777777" w:rsidR="0050725F" w:rsidRPr="00B76024" w:rsidRDefault="0050725F" w:rsidP="00A40EF9">
            <w:pPr>
              <w:ind w:right="2"/>
            </w:pPr>
            <w:r w:rsidRPr="00B76024">
              <w:rPr>
                <w:bCs/>
              </w:rPr>
              <w:t>ИНН</w:t>
            </w:r>
            <w:r w:rsidRPr="00B76024">
              <w:t xml:space="preserve"> 7717127211</w:t>
            </w:r>
          </w:p>
          <w:p w14:paraId="00A33705" w14:textId="77777777" w:rsidR="0050725F" w:rsidRPr="00B76024" w:rsidRDefault="0050725F" w:rsidP="00A40EF9">
            <w:pPr>
              <w:ind w:right="2"/>
            </w:pPr>
            <w:r w:rsidRPr="00B76024">
              <w:rPr>
                <w:bCs/>
              </w:rPr>
              <w:t>КПП</w:t>
            </w:r>
            <w:r w:rsidRPr="00B76024">
              <w:t xml:space="preserve"> 771702001</w:t>
            </w:r>
          </w:p>
          <w:p w14:paraId="10826CCC" w14:textId="77777777" w:rsidR="0050725F" w:rsidRPr="00B76024" w:rsidRDefault="0050725F" w:rsidP="00A40EF9">
            <w:pPr>
              <w:ind w:right="2"/>
            </w:pPr>
            <w:r w:rsidRPr="00B76024">
              <w:t>ОГРН 1027739456084</w:t>
            </w:r>
          </w:p>
          <w:p w14:paraId="76948781" w14:textId="77777777" w:rsidR="0050725F" w:rsidRPr="00B76024" w:rsidRDefault="0050725F" w:rsidP="00A40EF9">
            <w:pPr>
              <w:ind w:right="2"/>
            </w:pPr>
            <w:r w:rsidRPr="00B76024">
              <w:rPr>
                <w:bCs/>
              </w:rPr>
              <w:t>ОКПО</w:t>
            </w:r>
            <w:r w:rsidRPr="00B76024">
              <w:t xml:space="preserve"> 58471690</w:t>
            </w:r>
          </w:p>
          <w:p w14:paraId="3B1F4A73" w14:textId="77777777" w:rsidR="0050725F" w:rsidRPr="00B76024" w:rsidRDefault="0050725F" w:rsidP="00A40EF9">
            <w:pPr>
              <w:ind w:right="2"/>
            </w:pPr>
            <w:proofErr w:type="gramStart"/>
            <w:r w:rsidRPr="00B76024">
              <w:rPr>
                <w:bCs/>
              </w:rPr>
              <w:t>р</w:t>
            </w:r>
            <w:proofErr w:type="gramEnd"/>
            <w:r w:rsidRPr="00B76024">
              <w:rPr>
                <w:bCs/>
              </w:rPr>
              <w:t>/с</w:t>
            </w:r>
            <w:r w:rsidRPr="00B76024">
              <w:t xml:space="preserve"> 40502810010020476001 </w:t>
            </w:r>
          </w:p>
          <w:p w14:paraId="3A77F345" w14:textId="77777777" w:rsidR="0050725F" w:rsidRPr="00B76024" w:rsidRDefault="0050725F" w:rsidP="00A40EF9">
            <w:pPr>
              <w:ind w:right="2"/>
            </w:pPr>
            <w:r w:rsidRPr="00B76024">
              <w:t>в ПАО «ПРОМСВЯЗЬБАНК», г. Москва</w:t>
            </w:r>
          </w:p>
          <w:p w14:paraId="26BC8193" w14:textId="77777777" w:rsidR="0050725F" w:rsidRPr="00B76024" w:rsidRDefault="0050725F" w:rsidP="00A40EF9">
            <w:pPr>
              <w:ind w:right="2"/>
            </w:pPr>
            <w:r w:rsidRPr="00B76024">
              <w:rPr>
                <w:bCs/>
              </w:rPr>
              <w:t xml:space="preserve">к/с </w:t>
            </w:r>
            <w:r w:rsidRPr="00B76024">
              <w:t>30101810400000000555</w:t>
            </w:r>
          </w:p>
          <w:p w14:paraId="28C3A046" w14:textId="77777777" w:rsidR="0050725F" w:rsidRPr="00B76024" w:rsidRDefault="0050725F" w:rsidP="00A40EF9">
            <w:pPr>
              <w:ind w:right="2"/>
            </w:pPr>
            <w:r w:rsidRPr="00B76024">
              <w:rPr>
                <w:bCs/>
              </w:rPr>
              <w:t>БИК</w:t>
            </w:r>
            <w:r w:rsidRPr="00B76024">
              <w:t xml:space="preserve"> 044525555</w:t>
            </w:r>
          </w:p>
          <w:p w14:paraId="73E855EC" w14:textId="77777777" w:rsidR="0050725F" w:rsidRPr="00B76024" w:rsidRDefault="0050725F" w:rsidP="00A40EF9">
            <w:pPr>
              <w:ind w:right="2"/>
            </w:pPr>
            <w:r w:rsidRPr="00B76024">
              <w:t>Тел. бухгалтерии: +7 (495) 789-61-50</w:t>
            </w:r>
          </w:p>
          <w:p w14:paraId="33353D4A" w14:textId="77777777" w:rsidR="0050725F" w:rsidRPr="008F2982" w:rsidRDefault="0050725F" w:rsidP="00A40EF9">
            <w:pPr>
              <w:shd w:val="clear" w:color="auto" w:fill="FFFFFF"/>
              <w:ind w:left="5"/>
            </w:pPr>
            <w:r w:rsidRPr="00B76024">
              <w:t>Факс: +7 (495) 789-61-63</w:t>
            </w:r>
          </w:p>
        </w:tc>
      </w:tr>
      <w:tr w:rsidR="0050725F" w:rsidRPr="00B76024" w14:paraId="5E931E3E" w14:textId="77777777" w:rsidTr="00035D57">
        <w:trPr>
          <w:trHeight w:val="2139"/>
        </w:trPr>
        <w:tc>
          <w:tcPr>
            <w:tcW w:w="4995" w:type="dxa"/>
          </w:tcPr>
          <w:p w14:paraId="051FED97" w14:textId="77777777" w:rsidR="003A500E" w:rsidRDefault="003A500E" w:rsidP="00A40EF9">
            <w:pPr>
              <w:pStyle w:val="2"/>
              <w:ind w:right="2"/>
              <w:rPr>
                <w:b w:val="0"/>
                <w:sz w:val="24"/>
                <w:szCs w:val="24"/>
              </w:rPr>
            </w:pPr>
          </w:p>
          <w:p w14:paraId="34EA7BB8" w14:textId="61124079" w:rsidR="0050725F" w:rsidRPr="00B76024" w:rsidRDefault="000F7397" w:rsidP="00A40EF9">
            <w:pPr>
              <w:pStyle w:val="2"/>
              <w:ind w:right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</w:t>
            </w:r>
          </w:p>
          <w:p w14:paraId="22990EB9" w14:textId="003CE789" w:rsidR="009F12E5" w:rsidRPr="00B76024" w:rsidRDefault="000F7397" w:rsidP="00A40EF9">
            <w:pPr>
              <w:pStyle w:val="2"/>
              <w:ind w:right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</w:t>
            </w:r>
          </w:p>
          <w:p w14:paraId="64D6909E" w14:textId="77777777" w:rsidR="0050725F" w:rsidRPr="00B76024" w:rsidRDefault="0050725F" w:rsidP="00A40EF9">
            <w:pPr>
              <w:pStyle w:val="2"/>
              <w:ind w:right="2"/>
              <w:rPr>
                <w:b w:val="0"/>
                <w:sz w:val="24"/>
                <w:szCs w:val="24"/>
              </w:rPr>
            </w:pPr>
          </w:p>
          <w:p w14:paraId="1676ED32" w14:textId="77777777" w:rsidR="005814C9" w:rsidRDefault="005814C9" w:rsidP="00A40EF9">
            <w:pPr>
              <w:ind w:right="2"/>
            </w:pPr>
          </w:p>
          <w:p w14:paraId="6B764AF0" w14:textId="77777777" w:rsidR="0050725F" w:rsidRDefault="0050725F" w:rsidP="00A40EF9">
            <w:pPr>
              <w:ind w:right="2"/>
            </w:pPr>
          </w:p>
          <w:p w14:paraId="3B8B1889" w14:textId="77777777" w:rsidR="000F7397" w:rsidRPr="00B76024" w:rsidRDefault="000F7397" w:rsidP="00A40EF9">
            <w:pPr>
              <w:ind w:right="2"/>
            </w:pPr>
          </w:p>
          <w:p w14:paraId="3425C6BC" w14:textId="40FD73BC" w:rsidR="000230FF" w:rsidRDefault="005D5E2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</w:t>
            </w:r>
            <w:r w:rsidR="009F12E5" w:rsidRPr="00CB2AEB">
              <w:rPr>
                <w:b w:val="0"/>
                <w:sz w:val="24"/>
                <w:szCs w:val="24"/>
              </w:rPr>
              <w:t>/</w:t>
            </w:r>
            <w:r w:rsidR="000F7397">
              <w:rPr>
                <w:b w:val="0"/>
                <w:sz w:val="24"/>
                <w:szCs w:val="24"/>
              </w:rPr>
              <w:t>______________</w:t>
            </w:r>
            <w:r w:rsidR="009F12E5" w:rsidRPr="00CB2AEB">
              <w:rPr>
                <w:b w:val="0"/>
                <w:sz w:val="24"/>
                <w:szCs w:val="24"/>
              </w:rPr>
              <w:t xml:space="preserve">/ </w:t>
            </w:r>
          </w:p>
          <w:p w14:paraId="2845E35B" w14:textId="77777777" w:rsidR="000230FF" w:rsidRPr="00CB2AEB" w:rsidRDefault="000230FF" w:rsidP="00CB2AEB">
            <w:pPr>
              <w:rPr>
                <w:b/>
              </w:rPr>
            </w:pPr>
          </w:p>
          <w:p w14:paraId="1C2FD15C" w14:textId="77777777" w:rsidR="000230FF" w:rsidRPr="00CB2AEB" w:rsidRDefault="000230FF" w:rsidP="00CB2AEB">
            <w:pPr>
              <w:rPr>
                <w:b/>
              </w:rPr>
            </w:pPr>
          </w:p>
          <w:p w14:paraId="717F6BD8" w14:textId="77777777" w:rsidR="000230FF" w:rsidRPr="00CB2AEB" w:rsidRDefault="000230FF" w:rsidP="00CB2AEB">
            <w:pPr>
              <w:rPr>
                <w:b/>
              </w:rPr>
            </w:pPr>
          </w:p>
          <w:p w14:paraId="40592ADD" w14:textId="77777777" w:rsidR="0050725F" w:rsidRPr="00CB2AEB" w:rsidRDefault="0050725F" w:rsidP="00CB2AEB"/>
        </w:tc>
        <w:tc>
          <w:tcPr>
            <w:tcW w:w="4858" w:type="dxa"/>
          </w:tcPr>
          <w:p w14:paraId="37CE419E" w14:textId="77777777" w:rsidR="001732BE" w:rsidRDefault="001732BE" w:rsidP="009F12E5">
            <w:pPr>
              <w:pStyle w:val="2"/>
              <w:ind w:right="2"/>
              <w:rPr>
                <w:b w:val="0"/>
                <w:sz w:val="24"/>
                <w:szCs w:val="24"/>
              </w:rPr>
            </w:pPr>
          </w:p>
          <w:p w14:paraId="3CCCB294" w14:textId="2116CEF1" w:rsidR="0050725F" w:rsidRDefault="000F7397" w:rsidP="00A40EF9">
            <w:pPr>
              <w:ind w:right="2"/>
            </w:pPr>
            <w:r>
              <w:t>____________________</w:t>
            </w:r>
          </w:p>
          <w:p w14:paraId="77635EAF" w14:textId="6C60A915" w:rsidR="000F7397" w:rsidRPr="00B76024" w:rsidRDefault="000F7397" w:rsidP="00A40EF9">
            <w:pPr>
              <w:ind w:right="2"/>
            </w:pPr>
            <w:r>
              <w:t>_______________________</w:t>
            </w:r>
          </w:p>
          <w:p w14:paraId="13EBA3AC" w14:textId="77777777" w:rsidR="009F12E5" w:rsidRDefault="009F12E5" w:rsidP="00A40EF9">
            <w:pPr>
              <w:pStyle w:val="2"/>
              <w:jc w:val="both"/>
              <w:rPr>
                <w:sz w:val="24"/>
                <w:szCs w:val="24"/>
              </w:rPr>
            </w:pPr>
          </w:p>
          <w:p w14:paraId="51F2B109" w14:textId="77777777" w:rsidR="005814C9" w:rsidRDefault="005814C9" w:rsidP="00A40EF9">
            <w:pPr>
              <w:pStyle w:val="2"/>
              <w:jc w:val="both"/>
              <w:rPr>
                <w:sz w:val="24"/>
                <w:szCs w:val="24"/>
              </w:rPr>
            </w:pPr>
          </w:p>
          <w:p w14:paraId="030DAAED" w14:textId="77777777" w:rsidR="000F7397" w:rsidRDefault="000F7397" w:rsidP="00A40EF9">
            <w:pPr>
              <w:pStyle w:val="2"/>
              <w:jc w:val="both"/>
              <w:rPr>
                <w:sz w:val="24"/>
                <w:szCs w:val="24"/>
              </w:rPr>
            </w:pPr>
          </w:p>
          <w:p w14:paraId="3E63027E" w14:textId="77777777" w:rsidR="000F7397" w:rsidRPr="00B76024" w:rsidRDefault="000F7397" w:rsidP="00A40EF9">
            <w:pPr>
              <w:pStyle w:val="2"/>
              <w:jc w:val="both"/>
              <w:rPr>
                <w:sz w:val="24"/>
                <w:szCs w:val="24"/>
              </w:rPr>
            </w:pPr>
          </w:p>
          <w:p w14:paraId="667E7EE8" w14:textId="1B041EFC" w:rsidR="0050725F" w:rsidRPr="00CB2AEB" w:rsidRDefault="0050725F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CB2AEB">
              <w:rPr>
                <w:b w:val="0"/>
                <w:sz w:val="24"/>
                <w:szCs w:val="24"/>
              </w:rPr>
              <w:t>____________________</w:t>
            </w:r>
            <w:r w:rsidR="009F12E5" w:rsidRPr="00CB2AEB">
              <w:rPr>
                <w:b w:val="0"/>
                <w:sz w:val="24"/>
                <w:szCs w:val="24"/>
              </w:rPr>
              <w:t>/</w:t>
            </w:r>
            <w:r w:rsidR="000F7397">
              <w:rPr>
                <w:b w:val="0"/>
                <w:sz w:val="24"/>
                <w:szCs w:val="24"/>
              </w:rPr>
              <w:t>__________</w:t>
            </w:r>
            <w:bookmarkStart w:id="0" w:name="_GoBack"/>
            <w:bookmarkEnd w:id="0"/>
            <w:r w:rsidR="000F7397" w:rsidRPr="00CB2AEB">
              <w:rPr>
                <w:b w:val="0"/>
                <w:sz w:val="24"/>
                <w:szCs w:val="24"/>
              </w:rPr>
              <w:t xml:space="preserve"> </w:t>
            </w:r>
            <w:r w:rsidR="009F12E5" w:rsidRPr="00CB2AEB">
              <w:rPr>
                <w:b w:val="0"/>
                <w:sz w:val="24"/>
                <w:szCs w:val="24"/>
              </w:rPr>
              <w:t>/</w:t>
            </w:r>
          </w:p>
          <w:p w14:paraId="1DD785EA" w14:textId="77777777" w:rsidR="00C40B19" w:rsidRDefault="00C40B19">
            <w:pPr>
              <w:pStyle w:val="2"/>
              <w:jc w:val="both"/>
              <w:rPr>
                <w:sz w:val="24"/>
                <w:szCs w:val="24"/>
              </w:rPr>
            </w:pPr>
          </w:p>
          <w:p w14:paraId="7039309B" w14:textId="77777777" w:rsidR="005814C9" w:rsidRDefault="005814C9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14:paraId="5D0A98E7" w14:textId="77777777" w:rsidR="005814C9" w:rsidRDefault="005814C9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14:paraId="7A98B3A6" w14:textId="77777777" w:rsidR="005814C9" w:rsidRDefault="005814C9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14:paraId="4F30F06C" w14:textId="77777777" w:rsidR="005814C9" w:rsidRDefault="005814C9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14:paraId="238448A9" w14:textId="77777777" w:rsidR="005814C9" w:rsidRDefault="005814C9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14:paraId="49AF1C35" w14:textId="77777777" w:rsidR="005814C9" w:rsidRDefault="005814C9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14:paraId="0A7250D1" w14:textId="77777777" w:rsidR="00ED33F5" w:rsidRPr="00B76024" w:rsidRDefault="00ED33F5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4CFC12D4" w14:textId="3A345849" w:rsidR="00035D57" w:rsidRPr="008F2982" w:rsidRDefault="00035D57" w:rsidP="008F2982">
      <w:pPr>
        <w:tabs>
          <w:tab w:val="left" w:pos="983"/>
        </w:tabs>
        <w:rPr>
          <w:sz w:val="22"/>
          <w:szCs w:val="22"/>
        </w:rPr>
      </w:pPr>
    </w:p>
    <w:sectPr w:rsidR="00035D57" w:rsidRPr="008F2982" w:rsidSect="000F1286">
      <w:headerReference w:type="default" r:id="rId10"/>
      <w:footerReference w:type="default" r:id="rId11"/>
      <w:pgSz w:w="11906" w:h="16838" w:code="9"/>
      <w:pgMar w:top="851" w:right="567" w:bottom="851" w:left="1418" w:header="0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1B21" w14:textId="77777777" w:rsidR="006E5654" w:rsidRDefault="006E5654" w:rsidP="00FA7EE6">
      <w:r>
        <w:separator/>
      </w:r>
    </w:p>
  </w:endnote>
  <w:endnote w:type="continuationSeparator" w:id="0">
    <w:p w14:paraId="07B9265E" w14:textId="77777777" w:rsidR="006E5654" w:rsidRDefault="006E5654" w:rsidP="00FA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6751"/>
      <w:docPartObj>
        <w:docPartGallery w:val="Page Numbers (Bottom of Page)"/>
        <w:docPartUnique/>
      </w:docPartObj>
    </w:sdtPr>
    <w:sdtEndPr/>
    <w:sdtContent>
      <w:p w14:paraId="0D2454BD" w14:textId="2C64F077" w:rsidR="005814C9" w:rsidRDefault="005814C9" w:rsidP="00CB2AEB">
        <w:pPr>
          <w:pStyle w:val="ae"/>
          <w:jc w:val="right"/>
        </w:pPr>
        <w:r w:rsidRPr="000230FF">
          <w:fldChar w:fldCharType="begin"/>
        </w:r>
        <w:r w:rsidRPr="005814C9">
          <w:instrText>PAGE   \* MERGEFORMAT</w:instrText>
        </w:r>
        <w:r w:rsidRPr="000230FF">
          <w:fldChar w:fldCharType="separate"/>
        </w:r>
        <w:r w:rsidR="000F7397">
          <w:rPr>
            <w:noProof/>
          </w:rPr>
          <w:t>2</w:t>
        </w:r>
        <w:r w:rsidRPr="000230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34026" w14:textId="77777777" w:rsidR="006E5654" w:rsidRDefault="006E5654" w:rsidP="00FA7EE6">
      <w:r>
        <w:separator/>
      </w:r>
    </w:p>
  </w:footnote>
  <w:footnote w:type="continuationSeparator" w:id="0">
    <w:p w14:paraId="128ECC2B" w14:textId="77777777" w:rsidR="006E5654" w:rsidRDefault="006E5654" w:rsidP="00FA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61463" w14:textId="77777777" w:rsidR="00DC6FBC" w:rsidRDefault="00DC6FBC" w:rsidP="008F2982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413"/>
    <w:multiLevelType w:val="multilevel"/>
    <w:tmpl w:val="A4BC4B5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7C1F4D"/>
    <w:multiLevelType w:val="singleLevel"/>
    <w:tmpl w:val="F5F2EB32"/>
    <w:lvl w:ilvl="0">
      <w:start w:val="1"/>
      <w:numFmt w:val="decimal"/>
      <w:lvlText w:val="2.2.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09C92210"/>
    <w:multiLevelType w:val="hybridMultilevel"/>
    <w:tmpl w:val="33E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D7AD4"/>
    <w:multiLevelType w:val="hybridMultilevel"/>
    <w:tmpl w:val="DE34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0C7C"/>
    <w:multiLevelType w:val="multilevel"/>
    <w:tmpl w:val="3B8CE7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9850FFD"/>
    <w:multiLevelType w:val="hybridMultilevel"/>
    <w:tmpl w:val="1A7C648E"/>
    <w:lvl w:ilvl="0" w:tplc="2BD8645C">
      <w:start w:val="1"/>
      <w:numFmt w:val="bullet"/>
      <w:lvlText w:val="­"/>
      <w:lvlJc w:val="left"/>
      <w:pPr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391218E3"/>
    <w:multiLevelType w:val="hybridMultilevel"/>
    <w:tmpl w:val="F030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561A0"/>
    <w:multiLevelType w:val="singleLevel"/>
    <w:tmpl w:val="272E5834"/>
    <w:lvl w:ilvl="0">
      <w:start w:val="5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3C4970A0"/>
    <w:multiLevelType w:val="singleLevel"/>
    <w:tmpl w:val="D73CB668"/>
    <w:lvl w:ilvl="0">
      <w:start w:val="1"/>
      <w:numFmt w:val="decimal"/>
      <w:lvlText w:val="1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3D076D49"/>
    <w:multiLevelType w:val="singleLevel"/>
    <w:tmpl w:val="D5F0F886"/>
    <w:lvl w:ilvl="0">
      <w:start w:val="1"/>
      <w:numFmt w:val="decimal"/>
      <w:lvlText w:val="2.4.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46F2725E"/>
    <w:multiLevelType w:val="singleLevel"/>
    <w:tmpl w:val="B96A87F0"/>
    <w:lvl w:ilvl="0">
      <w:start w:val="1"/>
      <w:numFmt w:val="decimal"/>
      <w:lvlText w:val="2.3.%1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1">
    <w:nsid w:val="494657B7"/>
    <w:multiLevelType w:val="singleLevel"/>
    <w:tmpl w:val="B0CCFF40"/>
    <w:lvl w:ilvl="0">
      <w:start w:val="2"/>
      <w:numFmt w:val="decimal"/>
      <w:lvlText w:val="3.%1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2">
    <w:nsid w:val="5B7D1B46"/>
    <w:multiLevelType w:val="singleLevel"/>
    <w:tmpl w:val="E19E1416"/>
    <w:lvl w:ilvl="0">
      <w:start w:val="2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3">
    <w:nsid w:val="688C1D3A"/>
    <w:multiLevelType w:val="singleLevel"/>
    <w:tmpl w:val="01405A1A"/>
    <w:lvl w:ilvl="0">
      <w:start w:val="24"/>
      <w:numFmt w:val="decimal"/>
      <w:lvlText w:val="2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4">
    <w:nsid w:val="6DA35A99"/>
    <w:multiLevelType w:val="multilevel"/>
    <w:tmpl w:val="B92C7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E417582"/>
    <w:multiLevelType w:val="multilevel"/>
    <w:tmpl w:val="A98A99B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734D09"/>
    <w:multiLevelType w:val="singleLevel"/>
    <w:tmpl w:val="45FAD524"/>
    <w:lvl w:ilvl="0">
      <w:start w:val="5"/>
      <w:numFmt w:val="decimal"/>
      <w:lvlText w:val="2.3.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7">
    <w:nsid w:val="733870D1"/>
    <w:multiLevelType w:val="singleLevel"/>
    <w:tmpl w:val="896098D6"/>
    <w:lvl w:ilvl="0">
      <w:start w:val="1"/>
      <w:numFmt w:val="decimal"/>
      <w:lvlText w:val="4.%1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8">
    <w:nsid w:val="7F757161"/>
    <w:multiLevelType w:val="hybridMultilevel"/>
    <w:tmpl w:val="DC6C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4"/>
  </w:num>
  <w:num w:numId="6">
    <w:abstractNumId w:val="15"/>
  </w:num>
  <w:num w:numId="7">
    <w:abstractNumId w:val="13"/>
  </w:num>
  <w:num w:numId="8">
    <w:abstractNumId w:val="1"/>
  </w:num>
  <w:num w:numId="9">
    <w:abstractNumId w:val="10"/>
  </w:num>
  <w:num w:numId="10">
    <w:abstractNumId w:val="16"/>
  </w:num>
  <w:num w:numId="11">
    <w:abstractNumId w:val="9"/>
  </w:num>
  <w:num w:numId="12">
    <w:abstractNumId w:val="11"/>
  </w:num>
  <w:num w:numId="13">
    <w:abstractNumId w:val="17"/>
  </w:num>
  <w:num w:numId="14">
    <w:abstractNumId w:val="7"/>
  </w:num>
  <w:num w:numId="15">
    <w:abstractNumId w:val="3"/>
  </w:num>
  <w:num w:numId="16">
    <w:abstractNumId w:val="6"/>
  </w:num>
  <w:num w:numId="17">
    <w:abstractNumId w:val="1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4B"/>
    <w:rsid w:val="000029DF"/>
    <w:rsid w:val="00002B58"/>
    <w:rsid w:val="00002D43"/>
    <w:rsid w:val="00006857"/>
    <w:rsid w:val="00012B5A"/>
    <w:rsid w:val="000164ED"/>
    <w:rsid w:val="0002024B"/>
    <w:rsid w:val="000230FF"/>
    <w:rsid w:val="000240BC"/>
    <w:rsid w:val="00035D57"/>
    <w:rsid w:val="000454BF"/>
    <w:rsid w:val="000464B7"/>
    <w:rsid w:val="000513B9"/>
    <w:rsid w:val="000561D3"/>
    <w:rsid w:val="00071BD2"/>
    <w:rsid w:val="000737EC"/>
    <w:rsid w:val="000740A7"/>
    <w:rsid w:val="00074875"/>
    <w:rsid w:val="000825F8"/>
    <w:rsid w:val="00085A44"/>
    <w:rsid w:val="000A56AA"/>
    <w:rsid w:val="000D6786"/>
    <w:rsid w:val="000F1286"/>
    <w:rsid w:val="000F1EA3"/>
    <w:rsid w:val="000F210E"/>
    <w:rsid w:val="000F63F5"/>
    <w:rsid w:val="000F67AB"/>
    <w:rsid w:val="000F7397"/>
    <w:rsid w:val="0010105B"/>
    <w:rsid w:val="00110576"/>
    <w:rsid w:val="00124927"/>
    <w:rsid w:val="001504E1"/>
    <w:rsid w:val="001514D0"/>
    <w:rsid w:val="001732BE"/>
    <w:rsid w:val="00176231"/>
    <w:rsid w:val="00177224"/>
    <w:rsid w:val="001820A9"/>
    <w:rsid w:val="00186F24"/>
    <w:rsid w:val="00196E6F"/>
    <w:rsid w:val="001B07D6"/>
    <w:rsid w:val="001B08EE"/>
    <w:rsid w:val="001B3D41"/>
    <w:rsid w:val="001C35EB"/>
    <w:rsid w:val="001D56A7"/>
    <w:rsid w:val="001E4941"/>
    <w:rsid w:val="0021184D"/>
    <w:rsid w:val="00212909"/>
    <w:rsid w:val="00224F17"/>
    <w:rsid w:val="00230DB7"/>
    <w:rsid w:val="00234129"/>
    <w:rsid w:val="00235BE9"/>
    <w:rsid w:val="00235C8C"/>
    <w:rsid w:val="00236D6D"/>
    <w:rsid w:val="00250200"/>
    <w:rsid w:val="00266003"/>
    <w:rsid w:val="002741F2"/>
    <w:rsid w:val="00281322"/>
    <w:rsid w:val="002865F5"/>
    <w:rsid w:val="002964B2"/>
    <w:rsid w:val="00296A20"/>
    <w:rsid w:val="002B648F"/>
    <w:rsid w:val="002B7930"/>
    <w:rsid w:val="002C2545"/>
    <w:rsid w:val="002D2C7D"/>
    <w:rsid w:val="002E063A"/>
    <w:rsid w:val="002E4DCC"/>
    <w:rsid w:val="003130A4"/>
    <w:rsid w:val="00320CC1"/>
    <w:rsid w:val="003214A1"/>
    <w:rsid w:val="00323F17"/>
    <w:rsid w:val="0032569E"/>
    <w:rsid w:val="00331C6C"/>
    <w:rsid w:val="0033442F"/>
    <w:rsid w:val="00341B49"/>
    <w:rsid w:val="00343A26"/>
    <w:rsid w:val="00345EE4"/>
    <w:rsid w:val="0035798A"/>
    <w:rsid w:val="0036302C"/>
    <w:rsid w:val="0036388B"/>
    <w:rsid w:val="003679C6"/>
    <w:rsid w:val="00372E2D"/>
    <w:rsid w:val="00391225"/>
    <w:rsid w:val="0039348D"/>
    <w:rsid w:val="003A19CA"/>
    <w:rsid w:val="003A41A6"/>
    <w:rsid w:val="003A500E"/>
    <w:rsid w:val="003D025E"/>
    <w:rsid w:val="003D1691"/>
    <w:rsid w:val="003D4CC6"/>
    <w:rsid w:val="003D520B"/>
    <w:rsid w:val="003E3528"/>
    <w:rsid w:val="003F21CF"/>
    <w:rsid w:val="003F3930"/>
    <w:rsid w:val="003F58E3"/>
    <w:rsid w:val="00401EA4"/>
    <w:rsid w:val="00413FCE"/>
    <w:rsid w:val="00423B1E"/>
    <w:rsid w:val="00427D35"/>
    <w:rsid w:val="00440B0F"/>
    <w:rsid w:val="004410EE"/>
    <w:rsid w:val="00444EDB"/>
    <w:rsid w:val="00453A2C"/>
    <w:rsid w:val="00462B6B"/>
    <w:rsid w:val="00465832"/>
    <w:rsid w:val="00466955"/>
    <w:rsid w:val="004721FC"/>
    <w:rsid w:val="004750A6"/>
    <w:rsid w:val="00486F67"/>
    <w:rsid w:val="00487667"/>
    <w:rsid w:val="00492C8D"/>
    <w:rsid w:val="00497D45"/>
    <w:rsid w:val="004A66F3"/>
    <w:rsid w:val="004C1959"/>
    <w:rsid w:val="004D3971"/>
    <w:rsid w:val="004D562F"/>
    <w:rsid w:val="004D578A"/>
    <w:rsid w:val="004D6345"/>
    <w:rsid w:val="004E00E4"/>
    <w:rsid w:val="004E24B6"/>
    <w:rsid w:val="004E4253"/>
    <w:rsid w:val="004F3393"/>
    <w:rsid w:val="00505C33"/>
    <w:rsid w:val="0050725F"/>
    <w:rsid w:val="00515311"/>
    <w:rsid w:val="00516BED"/>
    <w:rsid w:val="005176E3"/>
    <w:rsid w:val="0053123D"/>
    <w:rsid w:val="005364F1"/>
    <w:rsid w:val="00555851"/>
    <w:rsid w:val="0055736E"/>
    <w:rsid w:val="005620BD"/>
    <w:rsid w:val="005814C9"/>
    <w:rsid w:val="00585A2E"/>
    <w:rsid w:val="00587995"/>
    <w:rsid w:val="00596016"/>
    <w:rsid w:val="005A720E"/>
    <w:rsid w:val="005A79EC"/>
    <w:rsid w:val="005B57F8"/>
    <w:rsid w:val="005B5C76"/>
    <w:rsid w:val="005B748E"/>
    <w:rsid w:val="005D5E24"/>
    <w:rsid w:val="005E2EE9"/>
    <w:rsid w:val="005E521F"/>
    <w:rsid w:val="005F0E80"/>
    <w:rsid w:val="005F3524"/>
    <w:rsid w:val="005F475C"/>
    <w:rsid w:val="00603363"/>
    <w:rsid w:val="0060635E"/>
    <w:rsid w:val="00623DD2"/>
    <w:rsid w:val="00632F7D"/>
    <w:rsid w:val="006340AD"/>
    <w:rsid w:val="006441AD"/>
    <w:rsid w:val="006528B4"/>
    <w:rsid w:val="00662AD7"/>
    <w:rsid w:val="00670BBE"/>
    <w:rsid w:val="00673EF2"/>
    <w:rsid w:val="0067437E"/>
    <w:rsid w:val="006820DA"/>
    <w:rsid w:val="006936B0"/>
    <w:rsid w:val="006B0C4E"/>
    <w:rsid w:val="006B3E6A"/>
    <w:rsid w:val="006B6644"/>
    <w:rsid w:val="006B7335"/>
    <w:rsid w:val="006C0D24"/>
    <w:rsid w:val="006C5E45"/>
    <w:rsid w:val="006D3154"/>
    <w:rsid w:val="006D7A63"/>
    <w:rsid w:val="006E190C"/>
    <w:rsid w:val="006E1920"/>
    <w:rsid w:val="006E5654"/>
    <w:rsid w:val="006F4FFF"/>
    <w:rsid w:val="006F5A16"/>
    <w:rsid w:val="007062AB"/>
    <w:rsid w:val="00714238"/>
    <w:rsid w:val="007205CC"/>
    <w:rsid w:val="00724C04"/>
    <w:rsid w:val="00724F32"/>
    <w:rsid w:val="00725FCF"/>
    <w:rsid w:val="00737D82"/>
    <w:rsid w:val="0074101D"/>
    <w:rsid w:val="00741C1C"/>
    <w:rsid w:val="00743693"/>
    <w:rsid w:val="0074710A"/>
    <w:rsid w:val="00756D58"/>
    <w:rsid w:val="00762A17"/>
    <w:rsid w:val="00770D3D"/>
    <w:rsid w:val="00774C9F"/>
    <w:rsid w:val="00775DC0"/>
    <w:rsid w:val="00781861"/>
    <w:rsid w:val="00783D1C"/>
    <w:rsid w:val="00786A7E"/>
    <w:rsid w:val="00791ABD"/>
    <w:rsid w:val="007952AD"/>
    <w:rsid w:val="007A1D61"/>
    <w:rsid w:val="007B58E3"/>
    <w:rsid w:val="007B7EF9"/>
    <w:rsid w:val="007C6D42"/>
    <w:rsid w:val="007D2BAB"/>
    <w:rsid w:val="007D7EDC"/>
    <w:rsid w:val="007E051B"/>
    <w:rsid w:val="007E2E50"/>
    <w:rsid w:val="007F3C3E"/>
    <w:rsid w:val="008062E0"/>
    <w:rsid w:val="00814005"/>
    <w:rsid w:val="00823DD5"/>
    <w:rsid w:val="008404B6"/>
    <w:rsid w:val="0084293A"/>
    <w:rsid w:val="008549AA"/>
    <w:rsid w:val="00856A47"/>
    <w:rsid w:val="00857062"/>
    <w:rsid w:val="00863F7A"/>
    <w:rsid w:val="00872A14"/>
    <w:rsid w:val="00883F5E"/>
    <w:rsid w:val="0089485B"/>
    <w:rsid w:val="00895EF8"/>
    <w:rsid w:val="008A1648"/>
    <w:rsid w:val="008A1EB7"/>
    <w:rsid w:val="008B1B4E"/>
    <w:rsid w:val="008B57EB"/>
    <w:rsid w:val="008C4B92"/>
    <w:rsid w:val="008C5C33"/>
    <w:rsid w:val="008E5772"/>
    <w:rsid w:val="008F1F26"/>
    <w:rsid w:val="008F2982"/>
    <w:rsid w:val="0090344B"/>
    <w:rsid w:val="009046E4"/>
    <w:rsid w:val="00923EE1"/>
    <w:rsid w:val="009245CA"/>
    <w:rsid w:val="00925B82"/>
    <w:rsid w:val="0092762C"/>
    <w:rsid w:val="00930B93"/>
    <w:rsid w:val="009464EB"/>
    <w:rsid w:val="009532B1"/>
    <w:rsid w:val="009575CE"/>
    <w:rsid w:val="00965054"/>
    <w:rsid w:val="00966E95"/>
    <w:rsid w:val="00971077"/>
    <w:rsid w:val="00972415"/>
    <w:rsid w:val="009800C3"/>
    <w:rsid w:val="00981667"/>
    <w:rsid w:val="009864CB"/>
    <w:rsid w:val="00987117"/>
    <w:rsid w:val="009A4657"/>
    <w:rsid w:val="009B3358"/>
    <w:rsid w:val="009B6DCF"/>
    <w:rsid w:val="009B6E9D"/>
    <w:rsid w:val="009C3D57"/>
    <w:rsid w:val="009C455C"/>
    <w:rsid w:val="009C5ECC"/>
    <w:rsid w:val="009D3ED1"/>
    <w:rsid w:val="009D5827"/>
    <w:rsid w:val="009E2BDB"/>
    <w:rsid w:val="009F12E5"/>
    <w:rsid w:val="009F2A9A"/>
    <w:rsid w:val="009F7261"/>
    <w:rsid w:val="00A000C5"/>
    <w:rsid w:val="00A00925"/>
    <w:rsid w:val="00A10FDE"/>
    <w:rsid w:val="00A13E28"/>
    <w:rsid w:val="00A23F1A"/>
    <w:rsid w:val="00A246A6"/>
    <w:rsid w:val="00A275D0"/>
    <w:rsid w:val="00A27C50"/>
    <w:rsid w:val="00A30695"/>
    <w:rsid w:val="00A35762"/>
    <w:rsid w:val="00A40EF9"/>
    <w:rsid w:val="00A53660"/>
    <w:rsid w:val="00A633BC"/>
    <w:rsid w:val="00A66E1B"/>
    <w:rsid w:val="00A714CA"/>
    <w:rsid w:val="00A8500A"/>
    <w:rsid w:val="00A86771"/>
    <w:rsid w:val="00A90D85"/>
    <w:rsid w:val="00A977BD"/>
    <w:rsid w:val="00AA3AC8"/>
    <w:rsid w:val="00AA7321"/>
    <w:rsid w:val="00AB6F9C"/>
    <w:rsid w:val="00AC7444"/>
    <w:rsid w:val="00AE2BA6"/>
    <w:rsid w:val="00AE5D1E"/>
    <w:rsid w:val="00B07359"/>
    <w:rsid w:val="00B078E2"/>
    <w:rsid w:val="00B07B6D"/>
    <w:rsid w:val="00B07C90"/>
    <w:rsid w:val="00B11667"/>
    <w:rsid w:val="00B122D8"/>
    <w:rsid w:val="00B1674A"/>
    <w:rsid w:val="00B234FE"/>
    <w:rsid w:val="00B25E45"/>
    <w:rsid w:val="00B312D0"/>
    <w:rsid w:val="00B35871"/>
    <w:rsid w:val="00B372D0"/>
    <w:rsid w:val="00B37AF9"/>
    <w:rsid w:val="00B40A4C"/>
    <w:rsid w:val="00B479F0"/>
    <w:rsid w:val="00B513E7"/>
    <w:rsid w:val="00B523CA"/>
    <w:rsid w:val="00B72147"/>
    <w:rsid w:val="00B738D2"/>
    <w:rsid w:val="00B76024"/>
    <w:rsid w:val="00B85B1E"/>
    <w:rsid w:val="00BD0E48"/>
    <w:rsid w:val="00BD2DF9"/>
    <w:rsid w:val="00BD47C1"/>
    <w:rsid w:val="00BE5816"/>
    <w:rsid w:val="00C02BB3"/>
    <w:rsid w:val="00C1358C"/>
    <w:rsid w:val="00C1366D"/>
    <w:rsid w:val="00C13ED6"/>
    <w:rsid w:val="00C16722"/>
    <w:rsid w:val="00C26E27"/>
    <w:rsid w:val="00C324CC"/>
    <w:rsid w:val="00C32E0A"/>
    <w:rsid w:val="00C40B19"/>
    <w:rsid w:val="00C673AB"/>
    <w:rsid w:val="00C71C6B"/>
    <w:rsid w:val="00C7204B"/>
    <w:rsid w:val="00C72D63"/>
    <w:rsid w:val="00C80BB9"/>
    <w:rsid w:val="00C8733D"/>
    <w:rsid w:val="00CA136E"/>
    <w:rsid w:val="00CA2E81"/>
    <w:rsid w:val="00CB2AEB"/>
    <w:rsid w:val="00CC1129"/>
    <w:rsid w:val="00CC6369"/>
    <w:rsid w:val="00CD1A21"/>
    <w:rsid w:val="00CD2DFB"/>
    <w:rsid w:val="00CD35B3"/>
    <w:rsid w:val="00CE2C92"/>
    <w:rsid w:val="00CE5E42"/>
    <w:rsid w:val="00CF3B9B"/>
    <w:rsid w:val="00CF4F36"/>
    <w:rsid w:val="00D01B4B"/>
    <w:rsid w:val="00D01CB2"/>
    <w:rsid w:val="00D03BA8"/>
    <w:rsid w:val="00D06AB1"/>
    <w:rsid w:val="00D077FD"/>
    <w:rsid w:val="00D17724"/>
    <w:rsid w:val="00D2488F"/>
    <w:rsid w:val="00D2784B"/>
    <w:rsid w:val="00D31DC7"/>
    <w:rsid w:val="00D424E7"/>
    <w:rsid w:val="00D501AC"/>
    <w:rsid w:val="00D53F2F"/>
    <w:rsid w:val="00D8185D"/>
    <w:rsid w:val="00D82AB5"/>
    <w:rsid w:val="00DA2407"/>
    <w:rsid w:val="00DC6FBC"/>
    <w:rsid w:val="00DD0F31"/>
    <w:rsid w:val="00DE4D65"/>
    <w:rsid w:val="00DE5397"/>
    <w:rsid w:val="00DF0014"/>
    <w:rsid w:val="00DF589F"/>
    <w:rsid w:val="00DF787E"/>
    <w:rsid w:val="00E0734E"/>
    <w:rsid w:val="00E235D2"/>
    <w:rsid w:val="00E237F6"/>
    <w:rsid w:val="00E258F6"/>
    <w:rsid w:val="00E25A52"/>
    <w:rsid w:val="00E3075E"/>
    <w:rsid w:val="00E450AB"/>
    <w:rsid w:val="00E45A4B"/>
    <w:rsid w:val="00E47D61"/>
    <w:rsid w:val="00E51337"/>
    <w:rsid w:val="00E53C8F"/>
    <w:rsid w:val="00E55C87"/>
    <w:rsid w:val="00E57996"/>
    <w:rsid w:val="00E62F75"/>
    <w:rsid w:val="00E64C76"/>
    <w:rsid w:val="00E72E17"/>
    <w:rsid w:val="00E870F2"/>
    <w:rsid w:val="00EA5D2F"/>
    <w:rsid w:val="00EA75A2"/>
    <w:rsid w:val="00EB0939"/>
    <w:rsid w:val="00EB244C"/>
    <w:rsid w:val="00EB38C8"/>
    <w:rsid w:val="00EB69EC"/>
    <w:rsid w:val="00EB787C"/>
    <w:rsid w:val="00EC44B8"/>
    <w:rsid w:val="00ED2A35"/>
    <w:rsid w:val="00ED33F5"/>
    <w:rsid w:val="00EE033C"/>
    <w:rsid w:val="00F13DE7"/>
    <w:rsid w:val="00F255A4"/>
    <w:rsid w:val="00F26C55"/>
    <w:rsid w:val="00F33DF7"/>
    <w:rsid w:val="00F371D7"/>
    <w:rsid w:val="00F43498"/>
    <w:rsid w:val="00F510E4"/>
    <w:rsid w:val="00F52A39"/>
    <w:rsid w:val="00F605D7"/>
    <w:rsid w:val="00F60932"/>
    <w:rsid w:val="00F64544"/>
    <w:rsid w:val="00F71258"/>
    <w:rsid w:val="00F717AE"/>
    <w:rsid w:val="00F72F5B"/>
    <w:rsid w:val="00F75B1D"/>
    <w:rsid w:val="00F92127"/>
    <w:rsid w:val="00F955C6"/>
    <w:rsid w:val="00F95F2E"/>
    <w:rsid w:val="00F96900"/>
    <w:rsid w:val="00FA382A"/>
    <w:rsid w:val="00FA7EE6"/>
    <w:rsid w:val="00FC21C0"/>
    <w:rsid w:val="00FC27E3"/>
    <w:rsid w:val="00FC7982"/>
    <w:rsid w:val="00FE36D4"/>
    <w:rsid w:val="00FE6D3D"/>
    <w:rsid w:val="00FF2582"/>
    <w:rsid w:val="00FF467C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21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4FE"/>
    <w:pPr>
      <w:keepNext/>
      <w:spacing w:line="260" w:lineRule="auto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50725F"/>
    <w:pPr>
      <w:keepNext/>
      <w:ind w:right="175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4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234FE"/>
    <w:pPr>
      <w:widowControl/>
      <w:tabs>
        <w:tab w:val="left" w:pos="2552"/>
      </w:tabs>
      <w:autoSpaceDE/>
      <w:autoSpaceDN/>
      <w:adjustRightInd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B234F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Без интервала1"/>
    <w:uiPriority w:val="1"/>
    <w:qFormat/>
    <w:rsid w:val="00B23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234FE"/>
  </w:style>
  <w:style w:type="character" w:customStyle="1" w:styleId="wmi-callto">
    <w:name w:val="wmi-callto"/>
    <w:basedOn w:val="a0"/>
    <w:rsid w:val="00B234FE"/>
  </w:style>
  <w:style w:type="paragraph" w:styleId="a3">
    <w:name w:val="List Paragraph"/>
    <w:basedOn w:val="a"/>
    <w:uiPriority w:val="34"/>
    <w:qFormat/>
    <w:rsid w:val="00B234FE"/>
    <w:pPr>
      <w:ind w:left="720"/>
      <w:contextualSpacing/>
    </w:pPr>
  </w:style>
  <w:style w:type="paragraph" w:styleId="a4">
    <w:name w:val="No Spacing"/>
    <w:uiPriority w:val="1"/>
    <w:qFormat/>
    <w:rsid w:val="003E3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50725F"/>
    <w:rPr>
      <w:b/>
      <w:bCs/>
    </w:rPr>
  </w:style>
  <w:style w:type="paragraph" w:styleId="a8">
    <w:name w:val="Normal (Web)"/>
    <w:basedOn w:val="a"/>
    <w:uiPriority w:val="99"/>
    <w:unhideWhenUsed/>
    <w:rsid w:val="0050725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507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50725F"/>
    <w:pPr>
      <w:shd w:val="clear" w:color="auto" w:fill="FFFFFF"/>
      <w:tabs>
        <w:tab w:val="left" w:pos="6545"/>
      </w:tabs>
      <w:spacing w:line="240" w:lineRule="atLeast"/>
    </w:pPr>
    <w:rPr>
      <w:color w:val="000000"/>
      <w:szCs w:val="22"/>
    </w:rPr>
  </w:style>
  <w:style w:type="character" w:customStyle="1" w:styleId="aa">
    <w:name w:val="Основной текст Знак"/>
    <w:basedOn w:val="a0"/>
    <w:link w:val="a9"/>
    <w:rsid w:val="0050725F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b">
    <w:name w:val="Revision"/>
    <w:hidden/>
    <w:uiPriority w:val="99"/>
    <w:semiHidden/>
    <w:rsid w:val="0050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A7E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7E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7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F12E5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3F58E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58E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5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58E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58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72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72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4FE"/>
    <w:pPr>
      <w:keepNext/>
      <w:spacing w:line="260" w:lineRule="auto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50725F"/>
    <w:pPr>
      <w:keepNext/>
      <w:ind w:right="175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4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234FE"/>
    <w:pPr>
      <w:widowControl/>
      <w:tabs>
        <w:tab w:val="left" w:pos="2552"/>
      </w:tabs>
      <w:autoSpaceDE/>
      <w:autoSpaceDN/>
      <w:adjustRightInd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B234F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Без интервала1"/>
    <w:uiPriority w:val="1"/>
    <w:qFormat/>
    <w:rsid w:val="00B23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234FE"/>
  </w:style>
  <w:style w:type="character" w:customStyle="1" w:styleId="wmi-callto">
    <w:name w:val="wmi-callto"/>
    <w:basedOn w:val="a0"/>
    <w:rsid w:val="00B234FE"/>
  </w:style>
  <w:style w:type="paragraph" w:styleId="a3">
    <w:name w:val="List Paragraph"/>
    <w:basedOn w:val="a"/>
    <w:uiPriority w:val="34"/>
    <w:qFormat/>
    <w:rsid w:val="00B234FE"/>
    <w:pPr>
      <w:ind w:left="720"/>
      <w:contextualSpacing/>
    </w:pPr>
  </w:style>
  <w:style w:type="paragraph" w:styleId="a4">
    <w:name w:val="No Spacing"/>
    <w:uiPriority w:val="1"/>
    <w:qFormat/>
    <w:rsid w:val="003E3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50725F"/>
    <w:rPr>
      <w:b/>
      <w:bCs/>
    </w:rPr>
  </w:style>
  <w:style w:type="paragraph" w:styleId="a8">
    <w:name w:val="Normal (Web)"/>
    <w:basedOn w:val="a"/>
    <w:uiPriority w:val="99"/>
    <w:unhideWhenUsed/>
    <w:rsid w:val="0050725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507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50725F"/>
    <w:pPr>
      <w:shd w:val="clear" w:color="auto" w:fill="FFFFFF"/>
      <w:tabs>
        <w:tab w:val="left" w:pos="6545"/>
      </w:tabs>
      <w:spacing w:line="240" w:lineRule="atLeast"/>
    </w:pPr>
    <w:rPr>
      <w:color w:val="000000"/>
      <w:szCs w:val="22"/>
    </w:rPr>
  </w:style>
  <w:style w:type="character" w:customStyle="1" w:styleId="aa">
    <w:name w:val="Основной текст Знак"/>
    <w:basedOn w:val="a0"/>
    <w:link w:val="a9"/>
    <w:rsid w:val="0050725F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b">
    <w:name w:val="Revision"/>
    <w:hidden/>
    <w:uiPriority w:val="99"/>
    <w:semiHidden/>
    <w:rsid w:val="0050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A7E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7E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7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F12E5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3F58E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58E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5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58E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58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72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72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eropriyat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BA18-DF82-40AB-9478-24C9CB64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4814</Words>
  <Characters>27445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РТРС "МРЦ"</Company>
  <LinksUpToDate>false</LinksUpToDate>
  <CharactersWithSpaces>32195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Zadorina Ludmila</dc:creator>
  <cp:lastModifiedBy>Ivanova Mariya</cp:lastModifiedBy>
  <cp:revision>15</cp:revision>
  <cp:lastPrinted>2018-10-12T10:34:00Z</cp:lastPrinted>
  <dcterms:created xsi:type="dcterms:W3CDTF">2018-08-23T09:38:00Z</dcterms:created>
  <dcterms:modified xsi:type="dcterms:W3CDTF">2018-11-19T10:18:00Z</dcterms:modified>
</cp:coreProperties>
</file>